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651" w:rsidRPr="007C5EF2" w:rsidRDefault="00F26651" w:rsidP="00F26651">
      <w:pPr>
        <w:pStyle w:val="Testonormale1"/>
        <w:ind w:right="-1"/>
        <w:rPr>
          <w:rFonts w:ascii="Calibri" w:hAnsi="Calibri"/>
          <w:sz w:val="24"/>
          <w:szCs w:val="24"/>
        </w:rPr>
      </w:pPr>
      <w:r w:rsidRPr="007C5EF2">
        <w:rPr>
          <w:rFonts w:ascii="Calibri" w:hAnsi="Calibri"/>
          <w:noProof/>
          <w:sz w:val="24"/>
          <w:szCs w:val="24"/>
        </w:rPr>
        <w:drawing>
          <wp:inline distT="0" distB="0" distL="0" distR="0">
            <wp:extent cx="6107430" cy="1057910"/>
            <wp:effectExtent l="19050" t="0" r="7620" b="0"/>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7" cstate="print"/>
                    <a:srcRect/>
                    <a:stretch>
                      <a:fillRect/>
                    </a:stretch>
                  </pic:blipFill>
                  <pic:spPr bwMode="auto">
                    <a:xfrm>
                      <a:off x="0" y="0"/>
                      <a:ext cx="6107430" cy="1057910"/>
                    </a:xfrm>
                    <a:prstGeom prst="rect">
                      <a:avLst/>
                    </a:prstGeom>
                    <a:noFill/>
                    <a:ln w="9525">
                      <a:noFill/>
                      <a:miter lim="800000"/>
                      <a:headEnd/>
                      <a:tailEnd/>
                    </a:ln>
                  </pic:spPr>
                </pic:pic>
              </a:graphicData>
            </a:graphic>
          </wp:inline>
        </w:drawing>
      </w:r>
    </w:p>
    <w:p w:rsidR="00F26651" w:rsidRPr="007C5EF2" w:rsidRDefault="00F26651" w:rsidP="00F26651">
      <w:pPr>
        <w:pStyle w:val="Testonormale1"/>
        <w:ind w:right="-1"/>
        <w:jc w:val="center"/>
        <w:rPr>
          <w:rFonts w:ascii="Calibri" w:hAnsi="Calibri"/>
          <w:sz w:val="24"/>
          <w:szCs w:val="24"/>
        </w:rPr>
      </w:pPr>
    </w:p>
    <w:p w:rsidR="00B70767" w:rsidRPr="007C5EF2" w:rsidRDefault="00B70767" w:rsidP="00B70767">
      <w:pPr>
        <w:pStyle w:val="Testonormale1"/>
        <w:ind w:right="-1"/>
        <w:jc w:val="center"/>
        <w:rPr>
          <w:rFonts w:ascii="Calibri" w:hAnsi="Calibri" w:cs="Tahoma"/>
          <w:b/>
          <w:sz w:val="22"/>
          <w:szCs w:val="22"/>
        </w:rPr>
      </w:pPr>
      <w:r w:rsidRPr="007C5EF2">
        <w:rPr>
          <w:rFonts w:ascii="Calibri" w:hAnsi="Calibri" w:cs="Tahoma"/>
          <w:sz w:val="22"/>
          <w:szCs w:val="22"/>
        </w:rPr>
        <w:t>MINISTERO DELL’ISTRUZIONE DELL’UNIVERSITA’ E DELLA RICERCA – USR LAZIO</w:t>
      </w:r>
    </w:p>
    <w:p w:rsidR="005F1C35" w:rsidRPr="007C5EF2" w:rsidRDefault="00B70767" w:rsidP="005F1C35">
      <w:pPr>
        <w:pStyle w:val="Testonormale1"/>
        <w:ind w:right="-1"/>
        <w:jc w:val="center"/>
        <w:rPr>
          <w:rFonts w:ascii="Calibri" w:hAnsi="Calibri" w:cs="Tahoma"/>
          <w:b/>
          <w:sz w:val="22"/>
          <w:szCs w:val="22"/>
        </w:rPr>
      </w:pPr>
      <w:r w:rsidRPr="007C5EF2">
        <w:rPr>
          <w:rFonts w:ascii="Calibri" w:hAnsi="Calibri" w:cs="Tahoma"/>
          <w:b/>
          <w:sz w:val="22"/>
          <w:szCs w:val="22"/>
        </w:rPr>
        <w:t>ISTITUTO DI ISTRUZIONE SUPERIORE “S. BENEDETTO”IST. PROF. LE DI STATO –</w:t>
      </w:r>
    </w:p>
    <w:p w:rsidR="00B70767" w:rsidRPr="007C5EF2" w:rsidRDefault="00B70767" w:rsidP="005F1C35">
      <w:pPr>
        <w:pStyle w:val="Testonormale1"/>
        <w:ind w:right="-1"/>
        <w:jc w:val="center"/>
        <w:rPr>
          <w:rFonts w:ascii="Calibri" w:hAnsi="Calibri" w:cs="Tahoma"/>
          <w:b/>
          <w:sz w:val="22"/>
          <w:szCs w:val="22"/>
        </w:rPr>
      </w:pPr>
      <w:r w:rsidRPr="007C5EF2">
        <w:rPr>
          <w:rFonts w:ascii="Calibri" w:hAnsi="Calibri" w:cs="Tahoma"/>
          <w:b/>
          <w:sz w:val="22"/>
          <w:szCs w:val="22"/>
        </w:rPr>
        <w:t>INDIRIZZI:- ENOGASTRONOMIA E L’OSPITALITA’ ALBERGHIERA  – MANUTENZIONE ED ASSISTENZA TECNICA</w:t>
      </w:r>
    </w:p>
    <w:p w:rsidR="00B70767" w:rsidRPr="007C5EF2" w:rsidRDefault="00B70767" w:rsidP="00B70767">
      <w:pPr>
        <w:pStyle w:val="Testonormale1"/>
        <w:ind w:right="-1"/>
        <w:jc w:val="center"/>
        <w:rPr>
          <w:rFonts w:ascii="Calibri" w:hAnsi="Calibri" w:cs="Tahoma"/>
          <w:b/>
          <w:sz w:val="22"/>
          <w:szCs w:val="22"/>
        </w:rPr>
      </w:pPr>
      <w:r w:rsidRPr="007C5EF2">
        <w:rPr>
          <w:rFonts w:ascii="Calibri" w:hAnsi="Calibri" w:cs="Tahoma"/>
          <w:b/>
          <w:sz w:val="22"/>
          <w:szCs w:val="22"/>
        </w:rPr>
        <w:t xml:space="preserve">- PRODUZIONI INDUSTRIALI PER IL MADE IN ITALY   – SERVIZI PER LA SANITA’ E L’ASSISTENZA SOCIALE </w:t>
      </w:r>
    </w:p>
    <w:p w:rsidR="00B70767" w:rsidRPr="007C5EF2" w:rsidRDefault="00B70767" w:rsidP="005F1C35">
      <w:pPr>
        <w:pStyle w:val="Testonormale1"/>
        <w:ind w:right="-1"/>
        <w:jc w:val="center"/>
        <w:rPr>
          <w:rFonts w:ascii="Calibri" w:hAnsi="Calibri" w:cs="Tahoma"/>
          <w:b/>
          <w:sz w:val="22"/>
          <w:szCs w:val="22"/>
        </w:rPr>
      </w:pPr>
      <w:r w:rsidRPr="007C5EF2">
        <w:rPr>
          <w:rFonts w:ascii="Calibri" w:hAnsi="Calibri" w:cs="Tahoma"/>
          <w:b/>
          <w:sz w:val="22"/>
          <w:szCs w:val="22"/>
        </w:rPr>
        <w:t xml:space="preserve">–  GESTIONE DELLE ACQUE E RISANAMENTO AMBIENTALE   – </w:t>
      </w:r>
    </w:p>
    <w:p w:rsidR="00B70767" w:rsidRPr="007C5EF2" w:rsidRDefault="00B70767" w:rsidP="00B70767">
      <w:pPr>
        <w:pStyle w:val="Testonormale1"/>
        <w:ind w:right="-1"/>
        <w:jc w:val="center"/>
        <w:rPr>
          <w:rFonts w:ascii="Calibri" w:hAnsi="Calibri" w:cs="Tahoma"/>
          <w:sz w:val="22"/>
          <w:szCs w:val="22"/>
        </w:rPr>
      </w:pPr>
      <w:r w:rsidRPr="007C5EF2">
        <w:rPr>
          <w:rFonts w:ascii="Calibri" w:hAnsi="Calibri" w:cs="Tahoma"/>
          <w:sz w:val="22"/>
          <w:szCs w:val="22"/>
        </w:rPr>
        <w:t>Via Berlino, 2 –  03043 CASSINO Tel. 0776/300026/21733  - Fax 0776/325342</w:t>
      </w:r>
    </w:p>
    <w:p w:rsidR="00B70767" w:rsidRPr="007C5EF2" w:rsidRDefault="00B70767" w:rsidP="00B70767">
      <w:pPr>
        <w:pStyle w:val="Testonormale1"/>
        <w:ind w:right="-1"/>
        <w:jc w:val="center"/>
        <w:rPr>
          <w:rFonts w:ascii="Calibri" w:hAnsi="Calibri" w:cs="Tahoma"/>
          <w:b/>
          <w:sz w:val="24"/>
          <w:szCs w:val="24"/>
          <w:lang w:val="en-US"/>
        </w:rPr>
      </w:pPr>
      <w:r w:rsidRPr="007C5EF2">
        <w:rPr>
          <w:rFonts w:ascii="Calibri" w:hAnsi="Calibri" w:cs="Tahoma"/>
          <w:b/>
          <w:sz w:val="22"/>
          <w:szCs w:val="22"/>
          <w:lang w:val="en-US"/>
        </w:rPr>
        <w:t>C.M.  FRIS007004</w:t>
      </w:r>
      <w:r w:rsidRPr="007C5EF2">
        <w:rPr>
          <w:rFonts w:ascii="Calibri" w:hAnsi="Calibri" w:cs="Tahoma"/>
          <w:sz w:val="22"/>
          <w:szCs w:val="22"/>
          <w:lang w:val="en-US"/>
        </w:rPr>
        <w:t xml:space="preserve">  e-mail:  </w:t>
      </w:r>
      <w:hyperlink r:id="rId8" w:history="1">
        <w:r w:rsidRPr="007C5EF2">
          <w:rPr>
            <w:rStyle w:val="Collegamentoipertestuale"/>
            <w:rFonts w:ascii="Calibri" w:eastAsiaTheme="majorEastAsia" w:hAnsi="Calibri" w:cs="Tahoma"/>
            <w:sz w:val="22"/>
            <w:szCs w:val="22"/>
            <w:lang w:val="en-US"/>
          </w:rPr>
          <w:t>fris007004@istruzione.it</w:t>
        </w:r>
      </w:hyperlink>
      <w:r w:rsidRPr="007C5EF2">
        <w:rPr>
          <w:rFonts w:ascii="Calibri" w:hAnsi="Calibri" w:cs="Tahoma"/>
          <w:b/>
          <w:sz w:val="22"/>
          <w:szCs w:val="22"/>
          <w:lang w:val="en-US"/>
        </w:rPr>
        <w:t>C.F. 90012980604</w:t>
      </w:r>
    </w:p>
    <w:p w:rsidR="00B70767" w:rsidRPr="007C5EF2" w:rsidRDefault="00B70767" w:rsidP="00E16AB1">
      <w:pPr>
        <w:autoSpaceDE w:val="0"/>
        <w:autoSpaceDN w:val="0"/>
        <w:adjustRightInd w:val="0"/>
        <w:spacing w:after="0" w:line="240" w:lineRule="auto"/>
        <w:jc w:val="center"/>
        <w:rPr>
          <w:rFonts w:ascii="Calibri" w:hAnsi="Calibri" w:cs="Times New Roman"/>
          <w:b/>
          <w:bCs/>
          <w:sz w:val="24"/>
          <w:szCs w:val="24"/>
        </w:rPr>
      </w:pPr>
    </w:p>
    <w:p w:rsidR="007A4B59" w:rsidRPr="007C5EF2" w:rsidRDefault="007A4B59" w:rsidP="00E16AB1">
      <w:pPr>
        <w:autoSpaceDE w:val="0"/>
        <w:autoSpaceDN w:val="0"/>
        <w:adjustRightInd w:val="0"/>
        <w:spacing w:after="0" w:line="240" w:lineRule="auto"/>
        <w:jc w:val="center"/>
        <w:rPr>
          <w:rFonts w:ascii="Calibri" w:hAnsi="Calibri" w:cs="Times New Roman"/>
          <w:b/>
          <w:bCs/>
          <w:sz w:val="24"/>
          <w:szCs w:val="24"/>
        </w:rPr>
      </w:pPr>
    </w:p>
    <w:p w:rsidR="00C85F2C" w:rsidRPr="007C5EF2" w:rsidRDefault="004C6367" w:rsidP="005F1C35">
      <w:pPr>
        <w:autoSpaceDE w:val="0"/>
        <w:autoSpaceDN w:val="0"/>
        <w:adjustRightInd w:val="0"/>
        <w:spacing w:after="0" w:line="240" w:lineRule="auto"/>
        <w:jc w:val="center"/>
        <w:rPr>
          <w:rFonts w:ascii="Calibri" w:hAnsi="Calibri" w:cs="Times New Roman"/>
          <w:b/>
          <w:bCs/>
          <w:sz w:val="24"/>
          <w:szCs w:val="24"/>
        </w:rPr>
      </w:pPr>
      <w:r w:rsidRPr="007C5EF2">
        <w:rPr>
          <w:rFonts w:ascii="Calibri" w:hAnsi="Calibri" w:cs="Times New Roman"/>
          <w:b/>
          <w:bCs/>
          <w:sz w:val="24"/>
          <w:szCs w:val="24"/>
        </w:rPr>
        <w:t xml:space="preserve">CONVENZIONE TRA ISTITUZIONE SCOLASTICAE </w:t>
      </w:r>
      <w:r w:rsidR="007C5EF2">
        <w:rPr>
          <w:rFonts w:ascii="Calibri" w:hAnsi="Calibri" w:cs="Times New Roman"/>
          <w:b/>
          <w:bCs/>
          <w:sz w:val="24"/>
          <w:szCs w:val="24"/>
        </w:rPr>
        <w:t>AZIENDA</w:t>
      </w:r>
    </w:p>
    <w:p w:rsidR="007A4B59" w:rsidRPr="007C5EF2" w:rsidRDefault="007A4B59" w:rsidP="005F1C35">
      <w:pPr>
        <w:autoSpaceDE w:val="0"/>
        <w:autoSpaceDN w:val="0"/>
        <w:adjustRightInd w:val="0"/>
        <w:spacing w:after="0" w:line="240" w:lineRule="auto"/>
        <w:jc w:val="center"/>
        <w:rPr>
          <w:rFonts w:ascii="Calibri" w:hAnsi="Calibri" w:cs="Times New Roman"/>
          <w:b/>
          <w:bCs/>
          <w:sz w:val="24"/>
          <w:szCs w:val="24"/>
        </w:rPr>
      </w:pPr>
    </w:p>
    <w:p w:rsidR="004C6367" w:rsidRPr="007C5EF2" w:rsidRDefault="004C6367" w:rsidP="00F26651">
      <w:pPr>
        <w:autoSpaceDE w:val="0"/>
        <w:autoSpaceDN w:val="0"/>
        <w:adjustRightInd w:val="0"/>
        <w:spacing w:after="0" w:line="240" w:lineRule="auto"/>
        <w:jc w:val="center"/>
        <w:rPr>
          <w:rFonts w:ascii="Calibri" w:hAnsi="Calibri" w:cs="Times New Roman"/>
          <w:color w:val="000000"/>
          <w:sz w:val="24"/>
          <w:szCs w:val="24"/>
        </w:rPr>
      </w:pPr>
      <w:r w:rsidRPr="007C5EF2">
        <w:rPr>
          <w:rFonts w:ascii="Calibri" w:hAnsi="Calibri" w:cs="Times New Roman"/>
          <w:color w:val="000000"/>
          <w:sz w:val="24"/>
          <w:szCs w:val="24"/>
        </w:rPr>
        <w:t>TRA</w:t>
      </w:r>
    </w:p>
    <w:p w:rsidR="00EC38E7" w:rsidRPr="007C5EF2" w:rsidRDefault="00EC38E7" w:rsidP="00EC38E7">
      <w:pPr>
        <w:autoSpaceDE w:val="0"/>
        <w:autoSpaceDN w:val="0"/>
        <w:adjustRightInd w:val="0"/>
        <w:spacing w:after="0" w:line="240" w:lineRule="auto"/>
        <w:jc w:val="both"/>
        <w:rPr>
          <w:rFonts w:ascii="Calibri" w:hAnsi="Calibri" w:cs="Times New Roman"/>
          <w:color w:val="000000"/>
          <w:sz w:val="24"/>
          <w:szCs w:val="24"/>
        </w:rPr>
      </w:pPr>
      <w:r w:rsidRPr="007C5EF2">
        <w:rPr>
          <w:rFonts w:ascii="Calibri" w:hAnsi="Calibri" w:cs="Times New Roman"/>
          <w:color w:val="000000"/>
          <w:sz w:val="24"/>
          <w:szCs w:val="24"/>
        </w:rPr>
        <w:t xml:space="preserve">L’Istituzione Scolastica di Istruzione Superiore “San Benedetto” con sede in Cassino, Via Berlino, 2 –  03043 CASSINO, Codice Fiscale: 90012980604, d'ora in poi denominato "istituzione scolastica", rappresentato dal Dirigente Scolastico, Prof.ssa   Maria Venuti, </w:t>
      </w:r>
      <w:r w:rsidR="007C5EF2" w:rsidRPr="007C5EF2">
        <w:rPr>
          <w:rFonts w:ascii="Calibri" w:hAnsi="Calibri" w:cs="Times New Roman"/>
          <w:color w:val="000000"/>
          <w:sz w:val="24"/>
          <w:szCs w:val="24"/>
        </w:rPr>
        <w:t>nata a</w:t>
      </w:r>
      <w:r w:rsidRPr="007C5EF2">
        <w:rPr>
          <w:rFonts w:ascii="Calibri" w:hAnsi="Calibri" w:cs="Times New Roman"/>
          <w:color w:val="000000"/>
          <w:sz w:val="24"/>
          <w:szCs w:val="24"/>
        </w:rPr>
        <w:t xml:space="preserve">  Atripalda… (AV) il 16/03/1974 C.F.: VNTMRA74C56A489L                                </w:t>
      </w:r>
    </w:p>
    <w:p w:rsidR="00AC5A18" w:rsidRPr="007C5EF2" w:rsidRDefault="00AC5A18" w:rsidP="00EC38E7">
      <w:pPr>
        <w:autoSpaceDE w:val="0"/>
        <w:autoSpaceDN w:val="0"/>
        <w:adjustRightInd w:val="0"/>
        <w:spacing w:after="0" w:line="240" w:lineRule="auto"/>
        <w:jc w:val="center"/>
        <w:rPr>
          <w:rFonts w:ascii="Calibri" w:hAnsi="Calibri" w:cs="Times New Roman"/>
          <w:color w:val="000000"/>
          <w:sz w:val="24"/>
          <w:szCs w:val="24"/>
        </w:rPr>
      </w:pPr>
      <w:r w:rsidRPr="007C5EF2">
        <w:rPr>
          <w:rFonts w:ascii="Calibri" w:hAnsi="Calibri" w:cs="Times New Roman"/>
          <w:color w:val="000000"/>
          <w:sz w:val="24"/>
          <w:szCs w:val="24"/>
        </w:rPr>
        <w:t>E</w:t>
      </w:r>
    </w:p>
    <w:p w:rsidR="00FC2712" w:rsidRPr="007C5EF2" w:rsidRDefault="00FC2712" w:rsidP="00FC2712">
      <w:pPr>
        <w:pStyle w:val="NormaleWeb"/>
        <w:shd w:val="clear" w:color="auto" w:fill="FFFFFF"/>
        <w:spacing w:before="0" w:beforeAutospacing="0" w:after="0" w:afterAutospacing="0"/>
        <w:rPr>
          <w:rFonts w:ascii="Calibri" w:eastAsiaTheme="minorEastAsia" w:hAnsi="Calibri"/>
          <w:color w:val="000000"/>
        </w:rPr>
      </w:pPr>
      <w:r w:rsidRPr="007C5EF2">
        <w:rPr>
          <w:rFonts w:ascii="Calibri" w:eastAsiaTheme="minorEastAsia" w:hAnsi="Calibri"/>
          <w:color w:val="000000"/>
        </w:rPr>
        <w:t xml:space="preserve">ECP IDAFORM – P. IVA </w:t>
      </w:r>
      <w:r w:rsidR="007C5EF2" w:rsidRPr="007C5EF2">
        <w:rPr>
          <w:rFonts w:ascii="Calibri" w:eastAsiaTheme="minorEastAsia" w:hAnsi="Calibri"/>
          <w:color w:val="000000"/>
        </w:rPr>
        <w:t>027448330601. -</w:t>
      </w:r>
      <w:r w:rsidRPr="007C5EF2">
        <w:rPr>
          <w:rFonts w:ascii="Calibri" w:eastAsiaTheme="minorEastAsia" w:hAnsi="Calibri"/>
          <w:color w:val="000000"/>
        </w:rPr>
        <w:t xml:space="preserve"> di seguito denominato “Ente di Formazione”, con sede Legale e operativa in Via Cavour, 9 – 03043 Cassino (FR)- tel. 0776 26800   Mob. 392 1247677, come da estratto del Registro Imprese Archivio Ufficiale CCIAA allegato alla presente convenzione (All.1)</w:t>
      </w:r>
    </w:p>
    <w:p w:rsidR="00FC2712" w:rsidRPr="007C5EF2" w:rsidRDefault="00FC2712" w:rsidP="00FC2712">
      <w:pPr>
        <w:autoSpaceDE w:val="0"/>
        <w:autoSpaceDN w:val="0"/>
        <w:adjustRightInd w:val="0"/>
        <w:spacing w:after="0" w:line="240" w:lineRule="auto"/>
        <w:jc w:val="both"/>
        <w:rPr>
          <w:rFonts w:ascii="Calibri" w:hAnsi="Calibri" w:cs="Times New Roman"/>
          <w:color w:val="000000"/>
          <w:sz w:val="24"/>
          <w:szCs w:val="24"/>
        </w:rPr>
      </w:pPr>
      <w:r w:rsidRPr="007C5EF2">
        <w:rPr>
          <w:rFonts w:ascii="Calibri" w:hAnsi="Calibri" w:cs="Times New Roman"/>
          <w:color w:val="000000"/>
          <w:sz w:val="24"/>
          <w:szCs w:val="24"/>
        </w:rPr>
        <w:t xml:space="preserve">legalmente rappresentato dal sig. Casale Alessio, nato a </w:t>
      </w:r>
      <w:r w:rsidR="00E67178">
        <w:rPr>
          <w:rFonts w:ascii="Calibri" w:hAnsi="Calibri" w:cs="Times New Roman"/>
          <w:color w:val="000000"/>
          <w:sz w:val="24"/>
          <w:szCs w:val="24"/>
        </w:rPr>
        <w:t>Formia</w:t>
      </w:r>
      <w:r w:rsidRPr="007C5EF2">
        <w:rPr>
          <w:rFonts w:ascii="Calibri" w:hAnsi="Calibri" w:cs="Times New Roman"/>
          <w:color w:val="000000"/>
          <w:sz w:val="24"/>
          <w:szCs w:val="24"/>
        </w:rPr>
        <w:t xml:space="preserve">. il </w:t>
      </w:r>
      <w:r w:rsidR="00E67178">
        <w:rPr>
          <w:rFonts w:ascii="Calibri" w:hAnsi="Calibri" w:cs="Times New Roman"/>
          <w:color w:val="000000"/>
          <w:sz w:val="24"/>
          <w:szCs w:val="24"/>
        </w:rPr>
        <w:t>22/03/1975</w:t>
      </w:r>
      <w:r w:rsidRPr="007C5EF2">
        <w:rPr>
          <w:rFonts w:ascii="Calibri" w:hAnsi="Calibri" w:cs="Times New Roman"/>
          <w:color w:val="000000"/>
          <w:sz w:val="24"/>
          <w:szCs w:val="24"/>
        </w:rPr>
        <w:t xml:space="preserve"> , domiciliato per la sua carica a </w:t>
      </w:r>
      <w:r w:rsidR="00E67178">
        <w:rPr>
          <w:rFonts w:ascii="Calibri" w:hAnsi="Calibri" w:cs="Times New Roman"/>
          <w:color w:val="000000"/>
          <w:sz w:val="24"/>
          <w:szCs w:val="24"/>
        </w:rPr>
        <w:t>Cassino (FR)</w:t>
      </w:r>
      <w:r w:rsidRPr="007C5EF2">
        <w:rPr>
          <w:rFonts w:ascii="Calibri" w:hAnsi="Calibri" w:cs="Times New Roman"/>
          <w:color w:val="000000"/>
          <w:sz w:val="24"/>
          <w:szCs w:val="24"/>
        </w:rPr>
        <w:t xml:space="preserve"> in </w:t>
      </w:r>
      <w:r w:rsidR="00E67178">
        <w:rPr>
          <w:rFonts w:ascii="Calibri" w:hAnsi="Calibri" w:cs="Times New Roman"/>
          <w:color w:val="000000"/>
          <w:sz w:val="24"/>
          <w:szCs w:val="24"/>
        </w:rPr>
        <w:t>via Cavour n.9</w:t>
      </w:r>
      <w:r w:rsidRPr="007C5EF2">
        <w:rPr>
          <w:rFonts w:ascii="Calibri" w:hAnsi="Calibri" w:cs="Times New Roman"/>
          <w:color w:val="000000"/>
          <w:sz w:val="24"/>
          <w:szCs w:val="24"/>
        </w:rPr>
        <w:t>;</w:t>
      </w:r>
    </w:p>
    <w:p w:rsidR="00AC5A18" w:rsidRPr="007C5EF2" w:rsidRDefault="00AC5A18" w:rsidP="00057F6A">
      <w:pPr>
        <w:autoSpaceDE w:val="0"/>
        <w:autoSpaceDN w:val="0"/>
        <w:adjustRightInd w:val="0"/>
        <w:spacing w:after="0" w:line="240" w:lineRule="auto"/>
        <w:jc w:val="both"/>
        <w:rPr>
          <w:rFonts w:ascii="Calibri" w:hAnsi="Calibri" w:cs="Times New Roman"/>
          <w:color w:val="000000"/>
          <w:sz w:val="24"/>
          <w:szCs w:val="24"/>
        </w:rPr>
      </w:pPr>
    </w:p>
    <w:p w:rsidR="004C6367" w:rsidRPr="007C5EF2" w:rsidRDefault="004C6367" w:rsidP="00057F6A">
      <w:pPr>
        <w:autoSpaceDE w:val="0"/>
        <w:autoSpaceDN w:val="0"/>
        <w:adjustRightInd w:val="0"/>
        <w:spacing w:after="0" w:line="240" w:lineRule="auto"/>
        <w:jc w:val="center"/>
        <w:rPr>
          <w:rFonts w:ascii="Calibri" w:hAnsi="Calibri" w:cs="Times New Roman"/>
          <w:b/>
          <w:bCs/>
          <w:sz w:val="24"/>
          <w:szCs w:val="24"/>
        </w:rPr>
      </w:pPr>
      <w:r w:rsidRPr="007C5EF2">
        <w:rPr>
          <w:rFonts w:ascii="Calibri" w:hAnsi="Calibri" w:cs="Times New Roman"/>
          <w:b/>
          <w:bCs/>
          <w:sz w:val="24"/>
          <w:szCs w:val="24"/>
        </w:rPr>
        <w:t>Premesso che</w:t>
      </w:r>
    </w:p>
    <w:p w:rsidR="004C6367" w:rsidRPr="007C5EF2" w:rsidRDefault="004C6367" w:rsidP="00057F6A">
      <w:pPr>
        <w:autoSpaceDE w:val="0"/>
        <w:autoSpaceDN w:val="0"/>
        <w:adjustRightInd w:val="0"/>
        <w:spacing w:after="0" w:line="240" w:lineRule="auto"/>
        <w:jc w:val="both"/>
        <w:rPr>
          <w:rFonts w:ascii="Calibri" w:hAnsi="Calibri" w:cs="Times New Roman"/>
          <w:color w:val="000000"/>
          <w:sz w:val="24"/>
          <w:szCs w:val="24"/>
        </w:rPr>
      </w:pPr>
      <w:r w:rsidRPr="007C5EF2">
        <w:rPr>
          <w:rFonts w:ascii="Calibri" w:hAnsi="Calibri" w:cs="Times New Roman"/>
          <w:color w:val="000000"/>
          <w:sz w:val="24"/>
          <w:szCs w:val="24"/>
        </w:rPr>
        <w:t>- ai sensi dell’art. 1 D. Lgs. 77/05, l’alternanza costituisce una modalità di realizzazione dei corsinel secondo ciclo del sistema d’istruzione e formazione, per assicurare ai giovani l’acquisizione dicompetenze spendibili nel mercato del lavoro;</w:t>
      </w:r>
    </w:p>
    <w:p w:rsidR="004C6367" w:rsidRPr="007C5EF2" w:rsidRDefault="004C6367" w:rsidP="00057F6A">
      <w:pPr>
        <w:autoSpaceDE w:val="0"/>
        <w:autoSpaceDN w:val="0"/>
        <w:adjustRightInd w:val="0"/>
        <w:spacing w:after="0" w:line="240" w:lineRule="auto"/>
        <w:jc w:val="both"/>
        <w:rPr>
          <w:rFonts w:ascii="Calibri" w:hAnsi="Calibri" w:cs="Times New Roman"/>
          <w:color w:val="000000"/>
          <w:sz w:val="24"/>
          <w:szCs w:val="24"/>
        </w:rPr>
      </w:pPr>
      <w:r w:rsidRPr="007C5EF2">
        <w:rPr>
          <w:rFonts w:ascii="Calibri" w:hAnsi="Calibri" w:cs="Times New Roman"/>
          <w:color w:val="000000"/>
          <w:sz w:val="24"/>
          <w:szCs w:val="24"/>
        </w:rPr>
        <w:t xml:space="preserve">- ai sensi della legge 13 luglio 2015 n.107, art.1, commi 33-43, i percorsi di alternanza scuola lavoro,sono </w:t>
      </w:r>
      <w:r w:rsidR="00AC5A18" w:rsidRPr="007C5EF2">
        <w:rPr>
          <w:rFonts w:ascii="Calibri" w:hAnsi="Calibri" w:cs="Times New Roman"/>
          <w:color w:val="000000"/>
          <w:sz w:val="24"/>
          <w:szCs w:val="24"/>
        </w:rPr>
        <w:t>o</w:t>
      </w:r>
      <w:r w:rsidRPr="007C5EF2">
        <w:rPr>
          <w:rFonts w:ascii="Calibri" w:hAnsi="Calibri" w:cs="Times New Roman"/>
          <w:color w:val="000000"/>
          <w:sz w:val="24"/>
          <w:szCs w:val="24"/>
        </w:rPr>
        <w:t>rganica</w:t>
      </w:r>
      <w:r w:rsidR="00AC5A18" w:rsidRPr="007C5EF2">
        <w:rPr>
          <w:rFonts w:ascii="Calibri" w:hAnsi="Calibri" w:cs="Times New Roman"/>
          <w:color w:val="000000"/>
          <w:sz w:val="24"/>
          <w:szCs w:val="24"/>
        </w:rPr>
        <w:t>-</w:t>
      </w:r>
      <w:r w:rsidRPr="007C5EF2">
        <w:rPr>
          <w:rFonts w:ascii="Calibri" w:hAnsi="Calibri" w:cs="Times New Roman"/>
          <w:color w:val="000000"/>
          <w:sz w:val="24"/>
          <w:szCs w:val="24"/>
        </w:rPr>
        <w:t>mente inseriti nel piano triennale dell’offerta formativa dell’istituzione scolasticacome parte integrante dei percorsi di istruzione;</w:t>
      </w:r>
    </w:p>
    <w:p w:rsidR="004C6367" w:rsidRPr="007C5EF2" w:rsidRDefault="004C6367" w:rsidP="00B56F13">
      <w:pPr>
        <w:pStyle w:val="NormaleWeb"/>
        <w:shd w:val="clear" w:color="auto" w:fill="FFFFFF"/>
        <w:spacing w:before="0" w:beforeAutospacing="0" w:after="0" w:afterAutospacing="0"/>
        <w:rPr>
          <w:rFonts w:ascii="Calibri" w:eastAsiaTheme="minorEastAsia" w:hAnsi="Calibri"/>
          <w:color w:val="000000"/>
        </w:rPr>
      </w:pPr>
      <w:r w:rsidRPr="007C5EF2">
        <w:rPr>
          <w:rFonts w:ascii="Calibri" w:hAnsi="Calibri"/>
          <w:color w:val="000000"/>
        </w:rPr>
        <w:t xml:space="preserve">- </w:t>
      </w:r>
      <w:r w:rsidRPr="007C5EF2">
        <w:rPr>
          <w:rFonts w:ascii="Calibri" w:eastAsiaTheme="minorEastAsia" w:hAnsi="Calibri"/>
          <w:color w:val="000000"/>
        </w:rPr>
        <w:t>l’alternanza scuola-lavoro è soggetta all’applicazione del D. Lgs. 9 aprile 2008, n .81 e successivemodifiche;</w:t>
      </w:r>
    </w:p>
    <w:p w:rsidR="00FC2712" w:rsidRPr="007C5EF2" w:rsidRDefault="00FC2712" w:rsidP="00B56F13">
      <w:pPr>
        <w:pStyle w:val="NormaleWeb"/>
        <w:shd w:val="clear" w:color="auto" w:fill="FFFFFF"/>
        <w:spacing w:before="0" w:beforeAutospacing="0" w:after="0" w:afterAutospacing="0"/>
        <w:rPr>
          <w:rFonts w:ascii="Calibri" w:eastAsiaTheme="minorEastAsia" w:hAnsi="Calibri"/>
          <w:color w:val="000000"/>
        </w:rPr>
      </w:pPr>
      <w:r w:rsidRPr="007C5EF2">
        <w:rPr>
          <w:rFonts w:ascii="Calibri" w:eastAsiaTheme="minorEastAsia" w:hAnsi="Calibri"/>
          <w:color w:val="000000"/>
        </w:rPr>
        <w:t xml:space="preserve">- l’Ente di Formazione ha </w:t>
      </w:r>
      <w:r w:rsidR="00463179" w:rsidRPr="007C5EF2">
        <w:rPr>
          <w:rFonts w:ascii="Calibri" w:eastAsiaTheme="minorEastAsia" w:hAnsi="Calibri"/>
          <w:color w:val="000000"/>
        </w:rPr>
        <w:t xml:space="preserve">proposto una </w:t>
      </w:r>
      <w:r w:rsidR="00DA6CFF" w:rsidRPr="007C5EF2">
        <w:rPr>
          <w:rFonts w:ascii="Calibri" w:eastAsiaTheme="minorEastAsia" w:hAnsi="Calibri"/>
          <w:color w:val="000000"/>
        </w:rPr>
        <w:t>collaborazione a</w:t>
      </w:r>
      <w:r w:rsidRPr="007C5EF2">
        <w:rPr>
          <w:rFonts w:ascii="Calibri" w:eastAsiaTheme="minorEastAsia" w:hAnsi="Calibri"/>
          <w:color w:val="000000"/>
        </w:rPr>
        <w:t>ll’” istituzione scolastica” per lo svolgimento di attività</w:t>
      </w:r>
      <w:r w:rsidR="00DA6CFF" w:rsidRPr="007C5EF2">
        <w:rPr>
          <w:rFonts w:ascii="Calibri" w:eastAsiaTheme="minorEastAsia" w:hAnsi="Calibri"/>
          <w:color w:val="000000"/>
        </w:rPr>
        <w:t xml:space="preserve"> di </w:t>
      </w:r>
      <w:r w:rsidR="007C5EF2" w:rsidRPr="007C5EF2">
        <w:rPr>
          <w:rFonts w:ascii="Calibri" w:eastAsiaTheme="minorEastAsia" w:hAnsi="Calibri"/>
          <w:color w:val="000000"/>
        </w:rPr>
        <w:t>PCTO nell’ambito</w:t>
      </w:r>
      <w:r w:rsidRPr="007C5EF2">
        <w:rPr>
          <w:rFonts w:ascii="Calibri" w:eastAsiaTheme="minorEastAsia" w:hAnsi="Calibri"/>
          <w:color w:val="000000"/>
        </w:rPr>
        <w:t xml:space="preserve"> dell’Istruzione superiore</w:t>
      </w:r>
      <w:r w:rsidR="00A13EF0">
        <w:rPr>
          <w:rFonts w:ascii="Calibri" w:eastAsiaTheme="minorEastAsia" w:hAnsi="Calibri"/>
          <w:color w:val="000000"/>
        </w:rPr>
        <w:t xml:space="preserve"> come (All.2</w:t>
      </w:r>
      <w:r w:rsidR="00A13EF0" w:rsidRPr="007C5EF2">
        <w:rPr>
          <w:rFonts w:ascii="Calibri" w:eastAsiaTheme="minorEastAsia" w:hAnsi="Calibri"/>
          <w:color w:val="000000"/>
        </w:rPr>
        <w:t>), che è parte integrante e sostanz</w:t>
      </w:r>
      <w:r w:rsidR="00A13EF0">
        <w:rPr>
          <w:rFonts w:ascii="Calibri" w:eastAsiaTheme="minorEastAsia" w:hAnsi="Calibri"/>
          <w:color w:val="000000"/>
        </w:rPr>
        <w:t>iale della presente convenzione;</w:t>
      </w:r>
    </w:p>
    <w:p w:rsidR="00057F6A" w:rsidRPr="007C5EF2" w:rsidRDefault="00463179" w:rsidP="00B56F13">
      <w:pPr>
        <w:pStyle w:val="NormaleWeb"/>
        <w:shd w:val="clear" w:color="auto" w:fill="FFFFFF"/>
        <w:spacing w:before="0" w:beforeAutospacing="0" w:after="0" w:afterAutospacing="0"/>
        <w:rPr>
          <w:rFonts w:ascii="Calibri" w:eastAsiaTheme="minorEastAsia" w:hAnsi="Calibri"/>
          <w:color w:val="000000"/>
        </w:rPr>
      </w:pPr>
      <w:r w:rsidRPr="007C5EF2">
        <w:rPr>
          <w:rFonts w:ascii="Calibri" w:eastAsiaTheme="minorEastAsia" w:hAnsi="Calibri"/>
          <w:color w:val="000000"/>
        </w:rPr>
        <w:t>- l'</w:t>
      </w:r>
      <w:r w:rsidR="00FC2712" w:rsidRPr="007C5EF2">
        <w:rPr>
          <w:rFonts w:ascii="Calibri" w:eastAsiaTheme="minorEastAsia" w:hAnsi="Calibri"/>
          <w:color w:val="000000"/>
        </w:rPr>
        <w:t xml:space="preserve">”istituzione scolastica” intende attivare </w:t>
      </w:r>
      <w:r w:rsidR="00BE4EF2" w:rsidRPr="007C5EF2">
        <w:rPr>
          <w:rFonts w:ascii="Calibri" w:eastAsiaTheme="minorEastAsia" w:hAnsi="Calibri"/>
          <w:color w:val="000000"/>
        </w:rPr>
        <w:t>una collaborazioneformativa</w:t>
      </w:r>
      <w:r w:rsidR="00FC2712" w:rsidRPr="007C5EF2">
        <w:rPr>
          <w:rFonts w:ascii="Calibri" w:eastAsiaTheme="minorEastAsia" w:hAnsi="Calibri"/>
          <w:color w:val="000000"/>
        </w:rPr>
        <w:t xml:space="preserve">, con strutture di formazione che abbiano competenze nelle aree culturali e sono previsti corsi di studio e di attività </w:t>
      </w:r>
      <w:r w:rsidR="007C5EF2" w:rsidRPr="007C5EF2">
        <w:rPr>
          <w:rFonts w:ascii="Calibri" w:eastAsiaTheme="minorEastAsia" w:hAnsi="Calibri"/>
          <w:color w:val="000000"/>
        </w:rPr>
        <w:t>laboratoriali per</w:t>
      </w:r>
      <w:r w:rsidR="00FC2712" w:rsidRPr="007C5EF2">
        <w:rPr>
          <w:rFonts w:ascii="Calibri" w:eastAsiaTheme="minorEastAsia" w:hAnsi="Calibri"/>
          <w:color w:val="000000"/>
        </w:rPr>
        <w:t xml:space="preserve"> la formazione </w:t>
      </w:r>
      <w:r w:rsidR="00BE4EF2" w:rsidRPr="007C5EF2">
        <w:rPr>
          <w:rFonts w:ascii="Calibri" w:eastAsiaTheme="minorEastAsia" w:hAnsi="Calibri"/>
          <w:color w:val="000000"/>
        </w:rPr>
        <w:t>d</w:t>
      </w:r>
      <w:r w:rsidR="00FC2712" w:rsidRPr="007C5EF2">
        <w:rPr>
          <w:rFonts w:ascii="Calibri" w:eastAsiaTheme="minorEastAsia" w:hAnsi="Calibri"/>
          <w:color w:val="000000"/>
        </w:rPr>
        <w:t>i un percorso PCTO</w:t>
      </w:r>
      <w:r w:rsidRPr="007C5EF2">
        <w:rPr>
          <w:rFonts w:ascii="Calibri" w:eastAsiaTheme="minorEastAsia" w:hAnsi="Calibri"/>
          <w:color w:val="000000"/>
        </w:rPr>
        <w:t>,</w:t>
      </w:r>
      <w:r w:rsidR="00FC2712" w:rsidRPr="007C5EF2">
        <w:rPr>
          <w:rFonts w:ascii="Calibri" w:eastAsiaTheme="minorEastAsia" w:hAnsi="Calibri"/>
          <w:color w:val="000000"/>
        </w:rPr>
        <w:t xml:space="preserve"> la cui gestion</w:t>
      </w:r>
      <w:r w:rsidRPr="007C5EF2">
        <w:rPr>
          <w:rFonts w:ascii="Calibri" w:eastAsiaTheme="minorEastAsia" w:hAnsi="Calibri"/>
          <w:color w:val="000000"/>
        </w:rPr>
        <w:t>e sarà affidata all’</w:t>
      </w:r>
      <w:r w:rsidR="00FC2712" w:rsidRPr="007C5EF2">
        <w:rPr>
          <w:rFonts w:ascii="Calibri" w:eastAsiaTheme="minorEastAsia" w:hAnsi="Calibri"/>
          <w:color w:val="000000"/>
        </w:rPr>
        <w:t>“istituzione scolastica</w:t>
      </w:r>
      <w:r w:rsidR="007C5EF2">
        <w:rPr>
          <w:rFonts w:ascii="Calibri" w:eastAsiaTheme="minorEastAsia" w:hAnsi="Calibri"/>
          <w:color w:val="000000"/>
        </w:rPr>
        <w:t>”.</w:t>
      </w:r>
    </w:p>
    <w:p w:rsidR="004C6367" w:rsidRPr="007C5EF2" w:rsidRDefault="004C6367" w:rsidP="00057F6A">
      <w:pPr>
        <w:autoSpaceDE w:val="0"/>
        <w:autoSpaceDN w:val="0"/>
        <w:adjustRightInd w:val="0"/>
        <w:spacing w:after="0" w:line="240" w:lineRule="auto"/>
        <w:jc w:val="center"/>
        <w:rPr>
          <w:rFonts w:ascii="Calibri" w:hAnsi="Calibri" w:cs="Times New Roman"/>
          <w:b/>
          <w:bCs/>
          <w:sz w:val="24"/>
          <w:szCs w:val="24"/>
        </w:rPr>
      </w:pPr>
      <w:r w:rsidRPr="007C5EF2">
        <w:rPr>
          <w:rFonts w:ascii="Calibri" w:hAnsi="Calibri" w:cs="Times New Roman"/>
          <w:b/>
          <w:bCs/>
          <w:sz w:val="24"/>
          <w:szCs w:val="24"/>
        </w:rPr>
        <w:t>Si conviene quanto segue:</w:t>
      </w:r>
    </w:p>
    <w:p w:rsidR="00463179" w:rsidRPr="007C5EF2" w:rsidRDefault="00463179" w:rsidP="00057F6A">
      <w:pPr>
        <w:autoSpaceDE w:val="0"/>
        <w:autoSpaceDN w:val="0"/>
        <w:adjustRightInd w:val="0"/>
        <w:spacing w:after="0" w:line="240" w:lineRule="auto"/>
        <w:jc w:val="center"/>
        <w:rPr>
          <w:rFonts w:ascii="Calibri" w:hAnsi="Calibri" w:cs="Times New Roman"/>
          <w:b/>
          <w:bCs/>
          <w:sz w:val="24"/>
          <w:szCs w:val="24"/>
        </w:rPr>
      </w:pPr>
    </w:p>
    <w:p w:rsidR="009670E8" w:rsidRPr="007C5EF2" w:rsidRDefault="009670E8" w:rsidP="00463179">
      <w:pPr>
        <w:autoSpaceDE w:val="0"/>
        <w:autoSpaceDN w:val="0"/>
        <w:adjustRightInd w:val="0"/>
        <w:spacing w:after="0" w:line="240" w:lineRule="auto"/>
        <w:jc w:val="center"/>
        <w:rPr>
          <w:rFonts w:ascii="Calibri" w:hAnsi="Calibri" w:cs="Times New Roman"/>
          <w:b/>
          <w:bCs/>
          <w:sz w:val="24"/>
          <w:szCs w:val="24"/>
        </w:rPr>
      </w:pPr>
      <w:r w:rsidRPr="007C5EF2">
        <w:rPr>
          <w:rFonts w:ascii="Calibri" w:hAnsi="Calibri" w:cs="Times New Roman"/>
          <w:b/>
          <w:bCs/>
          <w:sz w:val="24"/>
          <w:szCs w:val="24"/>
        </w:rPr>
        <w:t>Art. 1.</w:t>
      </w:r>
    </w:p>
    <w:p w:rsidR="009670E8" w:rsidRPr="007C5EF2" w:rsidRDefault="009670E8" w:rsidP="00B56F13">
      <w:pPr>
        <w:pStyle w:val="NormaleWeb"/>
        <w:shd w:val="clear" w:color="auto" w:fill="FFFFFF"/>
        <w:spacing w:before="0" w:beforeAutospacing="0" w:after="0" w:afterAutospacing="0"/>
        <w:rPr>
          <w:rFonts w:ascii="Calibri" w:eastAsiaTheme="minorEastAsia" w:hAnsi="Calibri"/>
          <w:color w:val="000000"/>
        </w:rPr>
      </w:pPr>
      <w:r w:rsidRPr="007C5EF2">
        <w:rPr>
          <w:rFonts w:ascii="Calibri" w:eastAsiaTheme="minorEastAsia" w:hAnsi="Calibri"/>
          <w:color w:val="000000"/>
        </w:rPr>
        <w:t>L'“istituzione scolastica</w:t>
      </w:r>
      <w:r w:rsidR="00463179" w:rsidRPr="007C5EF2">
        <w:rPr>
          <w:rFonts w:ascii="Calibri" w:eastAsiaTheme="minorEastAsia" w:hAnsi="Calibri"/>
          <w:color w:val="000000"/>
        </w:rPr>
        <w:t>” e l’</w:t>
      </w:r>
      <w:r w:rsidRPr="007C5EF2">
        <w:rPr>
          <w:rFonts w:ascii="Calibri" w:eastAsiaTheme="minorEastAsia" w:hAnsi="Calibri"/>
          <w:color w:val="000000"/>
        </w:rPr>
        <w:t>Ente di Formazione intendono attivare un rapporto di collaborazione finalizzato alla promozione di percorsi formativi</w:t>
      </w:r>
      <w:r w:rsidR="00463179" w:rsidRPr="007C5EF2">
        <w:rPr>
          <w:rFonts w:ascii="Calibri" w:eastAsiaTheme="minorEastAsia" w:hAnsi="Calibri"/>
          <w:color w:val="000000"/>
        </w:rPr>
        <w:t>,</w:t>
      </w:r>
      <w:r w:rsidRPr="007C5EF2">
        <w:rPr>
          <w:rFonts w:ascii="Calibri" w:eastAsiaTheme="minorEastAsia" w:hAnsi="Calibri"/>
          <w:color w:val="000000"/>
        </w:rPr>
        <w:t xml:space="preserve"> mirati all’acquisizione e alla certificazione di competenze informatiche e digitali</w:t>
      </w:r>
      <w:r w:rsidR="00A9725A" w:rsidRPr="007C5EF2">
        <w:rPr>
          <w:rFonts w:ascii="Calibri" w:eastAsiaTheme="minorEastAsia" w:hAnsi="Calibri"/>
          <w:color w:val="000000"/>
        </w:rPr>
        <w:t>,</w:t>
      </w:r>
      <w:r w:rsidRPr="007C5EF2">
        <w:rPr>
          <w:rFonts w:ascii="Calibri" w:eastAsiaTheme="minorEastAsia" w:hAnsi="Calibri"/>
          <w:color w:val="000000"/>
        </w:rPr>
        <w:t xml:space="preserve"> utili e realmente spendibili nel mondo del lavoro.</w:t>
      </w:r>
    </w:p>
    <w:p w:rsidR="009670E8" w:rsidRPr="007C5EF2" w:rsidRDefault="009670E8" w:rsidP="00B56F13">
      <w:pPr>
        <w:pStyle w:val="NormaleWeb"/>
        <w:shd w:val="clear" w:color="auto" w:fill="FFFFFF"/>
        <w:spacing w:before="0" w:beforeAutospacing="0" w:after="0" w:afterAutospacing="0"/>
        <w:rPr>
          <w:rFonts w:ascii="Calibri" w:eastAsiaTheme="minorEastAsia" w:hAnsi="Calibri"/>
          <w:color w:val="000000"/>
        </w:rPr>
      </w:pPr>
      <w:r w:rsidRPr="007C5EF2">
        <w:rPr>
          <w:rFonts w:ascii="Calibri" w:eastAsiaTheme="minorEastAsia" w:hAnsi="Calibri"/>
          <w:color w:val="000000"/>
        </w:rPr>
        <w:t xml:space="preserve">Il titolo </w:t>
      </w:r>
      <w:r w:rsidR="00E871D5" w:rsidRPr="007C5EF2">
        <w:rPr>
          <w:rFonts w:ascii="Calibri" w:eastAsiaTheme="minorEastAsia" w:hAnsi="Calibri"/>
          <w:color w:val="000000"/>
        </w:rPr>
        <w:t xml:space="preserve">EIPASS proposto è </w:t>
      </w:r>
      <w:r w:rsidR="00A9725A" w:rsidRPr="007C5EF2">
        <w:rPr>
          <w:rFonts w:ascii="Calibri" w:eastAsiaTheme="minorEastAsia" w:hAnsi="Calibri"/>
          <w:color w:val="000000"/>
        </w:rPr>
        <w:t>spendibile in ambit</w:t>
      </w:r>
      <w:r w:rsidR="00E871D5" w:rsidRPr="007C5EF2">
        <w:rPr>
          <w:rFonts w:ascii="Calibri" w:eastAsiaTheme="minorEastAsia" w:hAnsi="Calibri"/>
          <w:color w:val="000000"/>
        </w:rPr>
        <w:t>i</w:t>
      </w:r>
      <w:r w:rsidRPr="007C5EF2">
        <w:rPr>
          <w:rFonts w:ascii="Calibri" w:eastAsiaTheme="minorEastAsia" w:hAnsi="Calibri"/>
          <w:color w:val="000000"/>
        </w:rPr>
        <w:t>: Professionale</w:t>
      </w:r>
      <w:r w:rsidR="00A9725A" w:rsidRPr="007C5EF2">
        <w:rPr>
          <w:rFonts w:ascii="Calibri" w:eastAsiaTheme="minorEastAsia" w:hAnsi="Calibri"/>
          <w:color w:val="000000"/>
        </w:rPr>
        <w:t>,</w:t>
      </w:r>
      <w:r w:rsidRPr="007C5EF2">
        <w:rPr>
          <w:rFonts w:ascii="Calibri" w:eastAsiaTheme="minorEastAsia" w:hAnsi="Calibri"/>
          <w:color w:val="000000"/>
        </w:rPr>
        <w:t xml:space="preserve"> Concorsuale</w:t>
      </w:r>
      <w:r w:rsidR="00E871D5" w:rsidRPr="007C5EF2">
        <w:rPr>
          <w:rFonts w:ascii="Calibri" w:eastAsiaTheme="minorEastAsia" w:hAnsi="Calibri"/>
          <w:color w:val="000000"/>
        </w:rPr>
        <w:t>,</w:t>
      </w:r>
      <w:r w:rsidR="00A9725A" w:rsidRPr="007C5EF2">
        <w:rPr>
          <w:rFonts w:ascii="Calibri" w:eastAsiaTheme="minorEastAsia" w:hAnsi="Calibri"/>
          <w:color w:val="000000"/>
        </w:rPr>
        <w:t xml:space="preserve"> Universitario</w:t>
      </w:r>
      <w:r w:rsidR="00E871D5" w:rsidRPr="007C5EF2">
        <w:rPr>
          <w:rFonts w:ascii="Calibri" w:eastAsiaTheme="minorEastAsia" w:hAnsi="Calibri"/>
          <w:color w:val="000000"/>
        </w:rPr>
        <w:t xml:space="preserve"> e </w:t>
      </w:r>
      <w:r w:rsidRPr="007C5EF2">
        <w:rPr>
          <w:rFonts w:ascii="Calibri" w:eastAsiaTheme="minorEastAsia" w:hAnsi="Calibri"/>
          <w:color w:val="000000"/>
        </w:rPr>
        <w:t>Scolastico</w:t>
      </w:r>
      <w:r w:rsidR="00A9725A" w:rsidRPr="007C5EF2">
        <w:rPr>
          <w:rFonts w:ascii="Calibri" w:eastAsiaTheme="minorEastAsia" w:hAnsi="Calibri"/>
          <w:color w:val="000000"/>
        </w:rPr>
        <w:t>.</w:t>
      </w:r>
    </w:p>
    <w:p w:rsidR="007A4B59" w:rsidRPr="007C5EF2" w:rsidRDefault="007A4B59" w:rsidP="00B56F13">
      <w:pPr>
        <w:pStyle w:val="NormaleWeb"/>
        <w:shd w:val="clear" w:color="auto" w:fill="FFFFFF"/>
        <w:spacing w:before="0" w:beforeAutospacing="0" w:after="0" w:afterAutospacing="0"/>
        <w:rPr>
          <w:rFonts w:ascii="Calibri" w:hAnsi="Calibri"/>
          <w:color w:val="000000"/>
        </w:rPr>
      </w:pPr>
    </w:p>
    <w:p w:rsidR="004C6367" w:rsidRPr="007C5EF2" w:rsidRDefault="004C6367" w:rsidP="00057F6A">
      <w:pPr>
        <w:autoSpaceDE w:val="0"/>
        <w:autoSpaceDN w:val="0"/>
        <w:adjustRightInd w:val="0"/>
        <w:spacing w:after="0" w:line="240" w:lineRule="auto"/>
        <w:jc w:val="center"/>
        <w:rPr>
          <w:rFonts w:ascii="Calibri" w:hAnsi="Calibri" w:cs="Times New Roman"/>
          <w:b/>
          <w:bCs/>
          <w:sz w:val="24"/>
          <w:szCs w:val="24"/>
        </w:rPr>
      </w:pPr>
      <w:r w:rsidRPr="007C5EF2">
        <w:rPr>
          <w:rFonts w:ascii="Calibri" w:hAnsi="Calibri" w:cs="Times New Roman"/>
          <w:b/>
          <w:bCs/>
          <w:sz w:val="24"/>
          <w:szCs w:val="24"/>
        </w:rPr>
        <w:t>Art. 2.</w:t>
      </w:r>
    </w:p>
    <w:p w:rsidR="004C6367" w:rsidRPr="007C5EF2" w:rsidRDefault="004C6367" w:rsidP="00057F6A">
      <w:pPr>
        <w:autoSpaceDE w:val="0"/>
        <w:autoSpaceDN w:val="0"/>
        <w:adjustRightInd w:val="0"/>
        <w:spacing w:after="0" w:line="240" w:lineRule="auto"/>
        <w:jc w:val="both"/>
        <w:rPr>
          <w:rFonts w:ascii="Calibri" w:hAnsi="Calibri" w:cs="Times New Roman"/>
          <w:color w:val="000000"/>
          <w:sz w:val="24"/>
          <w:szCs w:val="24"/>
        </w:rPr>
      </w:pPr>
      <w:r w:rsidRPr="007C5EF2">
        <w:rPr>
          <w:rFonts w:ascii="Calibri" w:hAnsi="Calibri" w:cs="Times New Roman"/>
          <w:color w:val="000000"/>
          <w:sz w:val="24"/>
          <w:szCs w:val="24"/>
        </w:rPr>
        <w:t>1. L’accoglimento dello studente</w:t>
      </w:r>
      <w:r w:rsidR="00A9725A" w:rsidRPr="007C5EF2">
        <w:rPr>
          <w:rFonts w:ascii="Calibri" w:hAnsi="Calibri" w:cs="Times New Roman"/>
          <w:color w:val="000000"/>
          <w:sz w:val="24"/>
          <w:szCs w:val="24"/>
        </w:rPr>
        <w:t>,</w:t>
      </w:r>
      <w:r w:rsidRPr="007C5EF2">
        <w:rPr>
          <w:rFonts w:ascii="Calibri" w:hAnsi="Calibri" w:cs="Times New Roman"/>
          <w:color w:val="000000"/>
          <w:sz w:val="24"/>
          <w:szCs w:val="24"/>
        </w:rPr>
        <w:t xml:space="preserve"> per i periodi di apprendimento in ambiente lavorativo</w:t>
      </w:r>
      <w:r w:rsidR="00A9725A" w:rsidRPr="007C5EF2">
        <w:rPr>
          <w:rFonts w:ascii="Calibri" w:hAnsi="Calibri" w:cs="Times New Roman"/>
          <w:color w:val="000000"/>
          <w:sz w:val="24"/>
          <w:szCs w:val="24"/>
        </w:rPr>
        <w:t>,</w:t>
      </w:r>
      <w:r w:rsidRPr="007C5EF2">
        <w:rPr>
          <w:rFonts w:ascii="Calibri" w:hAnsi="Calibri" w:cs="Times New Roman"/>
          <w:color w:val="000000"/>
          <w:sz w:val="24"/>
          <w:szCs w:val="24"/>
        </w:rPr>
        <w:t xml:space="preserve"> noncostituisce rapporto di lavoro.</w:t>
      </w:r>
    </w:p>
    <w:p w:rsidR="004C6367" w:rsidRPr="007C5EF2" w:rsidRDefault="004C6367" w:rsidP="00057F6A">
      <w:pPr>
        <w:autoSpaceDE w:val="0"/>
        <w:autoSpaceDN w:val="0"/>
        <w:adjustRightInd w:val="0"/>
        <w:spacing w:after="0" w:line="240" w:lineRule="auto"/>
        <w:jc w:val="both"/>
        <w:rPr>
          <w:rFonts w:ascii="Calibri" w:hAnsi="Calibri" w:cs="Times New Roman"/>
          <w:color w:val="000000"/>
          <w:sz w:val="24"/>
          <w:szCs w:val="24"/>
        </w:rPr>
      </w:pPr>
      <w:r w:rsidRPr="007C5EF2">
        <w:rPr>
          <w:rFonts w:ascii="Calibri" w:hAnsi="Calibri" w:cs="Times New Roman"/>
          <w:color w:val="000000"/>
          <w:sz w:val="24"/>
          <w:szCs w:val="24"/>
        </w:rPr>
        <w:t xml:space="preserve">2. Ai fini e agli effetti </w:t>
      </w:r>
      <w:r w:rsidR="00A9725A" w:rsidRPr="007C5EF2">
        <w:rPr>
          <w:rFonts w:ascii="Calibri" w:hAnsi="Calibri" w:cs="Times New Roman"/>
          <w:color w:val="000000"/>
          <w:sz w:val="24"/>
          <w:szCs w:val="24"/>
        </w:rPr>
        <w:t xml:space="preserve">delle disposizioni di cui al D. </w:t>
      </w:r>
      <w:r w:rsidRPr="007C5EF2">
        <w:rPr>
          <w:rFonts w:ascii="Calibri" w:hAnsi="Calibri" w:cs="Times New Roman"/>
          <w:color w:val="000000"/>
          <w:sz w:val="24"/>
          <w:szCs w:val="24"/>
        </w:rPr>
        <w:t>Lgs. 81/2008, lo studente in alternanza scuolalavoro è equiparato al lavoratore, ex art. 2, comma 1 lettera a) del decreto citato.</w:t>
      </w:r>
    </w:p>
    <w:p w:rsidR="004C6367" w:rsidRPr="007C5EF2" w:rsidRDefault="004C6367" w:rsidP="00B56F13">
      <w:pPr>
        <w:pStyle w:val="NormaleWeb"/>
        <w:shd w:val="clear" w:color="auto" w:fill="FFFFFF"/>
        <w:spacing w:before="0" w:beforeAutospacing="0" w:after="0" w:afterAutospacing="0"/>
        <w:rPr>
          <w:rFonts w:ascii="Calibri" w:eastAsiaTheme="minorEastAsia" w:hAnsi="Calibri"/>
          <w:color w:val="000000"/>
        </w:rPr>
      </w:pPr>
      <w:r w:rsidRPr="007C5EF2">
        <w:rPr>
          <w:rFonts w:ascii="Calibri" w:hAnsi="Calibri"/>
          <w:color w:val="000000"/>
        </w:rPr>
        <w:t xml:space="preserve">3. </w:t>
      </w:r>
      <w:r w:rsidRPr="007C5EF2">
        <w:rPr>
          <w:rFonts w:ascii="Calibri" w:eastAsiaTheme="minorEastAsia" w:hAnsi="Calibri"/>
          <w:color w:val="000000"/>
        </w:rPr>
        <w:t>L’attività di formazione ed orientamento del percorso in alternanza scuola lavoro è congiuntamenteprogettata e verificata da un docente tutor interno, designat</w:t>
      </w:r>
      <w:r w:rsidR="00A9725A" w:rsidRPr="007C5EF2">
        <w:rPr>
          <w:rFonts w:ascii="Calibri" w:eastAsiaTheme="minorEastAsia" w:hAnsi="Calibri"/>
          <w:color w:val="000000"/>
        </w:rPr>
        <w:t>o dall’istituzione scolastica, nonché</w:t>
      </w:r>
      <w:r w:rsidRPr="007C5EF2">
        <w:rPr>
          <w:rFonts w:ascii="Calibri" w:eastAsiaTheme="minorEastAsia" w:hAnsi="Calibri"/>
          <w:color w:val="000000"/>
        </w:rPr>
        <w:t xml:space="preserve"> daun tutor formativo della struttura, </w:t>
      </w:r>
      <w:r w:rsidR="00A9725A" w:rsidRPr="007C5EF2">
        <w:rPr>
          <w:rFonts w:ascii="Calibri" w:eastAsiaTheme="minorEastAsia" w:hAnsi="Calibri"/>
          <w:color w:val="000000"/>
        </w:rPr>
        <w:t>indicato dal soggetto ospitante e</w:t>
      </w:r>
      <w:r w:rsidRPr="007C5EF2">
        <w:rPr>
          <w:rFonts w:ascii="Calibri" w:eastAsiaTheme="minorEastAsia" w:hAnsi="Calibri"/>
          <w:color w:val="000000"/>
        </w:rPr>
        <w:t xml:space="preserve"> denominato tutor formativo esterno;</w:t>
      </w:r>
    </w:p>
    <w:p w:rsidR="004C6367" w:rsidRPr="007C5EF2" w:rsidRDefault="004C6367" w:rsidP="00B56F13">
      <w:pPr>
        <w:pStyle w:val="NormaleWeb"/>
        <w:shd w:val="clear" w:color="auto" w:fill="FFFFFF"/>
        <w:spacing w:before="0" w:beforeAutospacing="0" w:after="0" w:afterAutospacing="0"/>
        <w:rPr>
          <w:rFonts w:ascii="Calibri" w:eastAsiaTheme="minorEastAsia" w:hAnsi="Calibri"/>
          <w:color w:val="000000"/>
        </w:rPr>
      </w:pPr>
      <w:r w:rsidRPr="007C5EF2">
        <w:rPr>
          <w:rFonts w:ascii="Calibri" w:eastAsiaTheme="minorEastAsia" w:hAnsi="Calibri"/>
          <w:color w:val="000000"/>
        </w:rPr>
        <w:t xml:space="preserve">4. Per ciascun allievo beneficiario del percorso </w:t>
      </w:r>
      <w:r w:rsidR="00A9725A" w:rsidRPr="007C5EF2">
        <w:rPr>
          <w:rFonts w:ascii="Calibri" w:eastAsiaTheme="minorEastAsia" w:hAnsi="Calibri"/>
          <w:color w:val="000000"/>
        </w:rPr>
        <w:t>EIPASS in ALTERNANZA SCUOLA,</w:t>
      </w:r>
      <w:r w:rsidRPr="007C5EF2">
        <w:rPr>
          <w:rFonts w:ascii="Calibri" w:eastAsiaTheme="minorEastAsia" w:hAnsi="Calibri"/>
          <w:color w:val="000000"/>
        </w:rPr>
        <w:t xml:space="preserve"> basealla presente Convenzione</w:t>
      </w:r>
      <w:r w:rsidR="00A9725A" w:rsidRPr="007C5EF2">
        <w:rPr>
          <w:rFonts w:ascii="Calibri" w:eastAsiaTheme="minorEastAsia" w:hAnsi="Calibri"/>
          <w:color w:val="000000"/>
        </w:rPr>
        <w:t>,</w:t>
      </w:r>
      <w:r w:rsidRPr="007C5EF2">
        <w:rPr>
          <w:rFonts w:ascii="Calibri" w:eastAsiaTheme="minorEastAsia" w:hAnsi="Calibri"/>
          <w:color w:val="000000"/>
        </w:rPr>
        <w:t xml:space="preserve"> è pr</w:t>
      </w:r>
      <w:r w:rsidR="00A9725A" w:rsidRPr="007C5EF2">
        <w:rPr>
          <w:rFonts w:ascii="Calibri" w:eastAsiaTheme="minorEastAsia" w:hAnsi="Calibri"/>
          <w:color w:val="000000"/>
        </w:rPr>
        <w:t>edisposto un percorso formativo,</w:t>
      </w:r>
      <w:r w:rsidRPr="007C5EF2">
        <w:rPr>
          <w:rFonts w:ascii="Calibri" w:eastAsiaTheme="minorEastAsia" w:hAnsi="Calibri"/>
          <w:color w:val="000000"/>
        </w:rPr>
        <w:t xml:space="preserve"> che fa parte integrantedella presente Convenzione, coerente</w:t>
      </w:r>
      <w:r w:rsidR="00A9725A" w:rsidRPr="007C5EF2">
        <w:rPr>
          <w:rFonts w:ascii="Calibri" w:eastAsiaTheme="minorEastAsia" w:hAnsi="Calibri"/>
          <w:color w:val="000000"/>
        </w:rPr>
        <w:t>mente</w:t>
      </w:r>
      <w:r w:rsidRPr="007C5EF2">
        <w:rPr>
          <w:rFonts w:ascii="Calibri" w:eastAsiaTheme="minorEastAsia" w:hAnsi="Calibri"/>
          <w:color w:val="000000"/>
        </w:rPr>
        <w:t xml:space="preserve"> con il profilo educativo, culturale e professionaledell’indirizzo di studi.</w:t>
      </w:r>
    </w:p>
    <w:p w:rsidR="004C6367" w:rsidRPr="007C5EF2" w:rsidRDefault="004C6367" w:rsidP="00B56F13">
      <w:pPr>
        <w:pStyle w:val="NormaleWeb"/>
        <w:shd w:val="clear" w:color="auto" w:fill="FFFFFF"/>
        <w:spacing w:before="0" w:beforeAutospacing="0" w:after="0" w:afterAutospacing="0"/>
        <w:rPr>
          <w:rFonts w:ascii="Calibri" w:eastAsiaTheme="minorEastAsia" w:hAnsi="Calibri"/>
          <w:color w:val="000000"/>
        </w:rPr>
      </w:pPr>
      <w:r w:rsidRPr="007C5EF2">
        <w:rPr>
          <w:rFonts w:ascii="Calibri" w:eastAsiaTheme="minorEastAsia" w:hAnsi="Calibri"/>
          <w:color w:val="000000"/>
        </w:rPr>
        <w:t>5. La titolarità del percorso</w:t>
      </w:r>
      <w:r w:rsidR="00C52850" w:rsidRPr="007C5EF2">
        <w:rPr>
          <w:rFonts w:ascii="Calibri" w:eastAsiaTheme="minorEastAsia" w:hAnsi="Calibri"/>
          <w:color w:val="000000"/>
        </w:rPr>
        <w:t xml:space="preserve"> formativo</w:t>
      </w:r>
      <w:r w:rsidRPr="007C5EF2">
        <w:rPr>
          <w:rFonts w:ascii="Calibri" w:eastAsiaTheme="minorEastAsia" w:hAnsi="Calibri"/>
          <w:color w:val="000000"/>
        </w:rPr>
        <w:t xml:space="preserve"> e della certificazione delle competenze</w:t>
      </w:r>
      <w:r w:rsidR="00E871D5" w:rsidRPr="007C5EF2">
        <w:rPr>
          <w:rFonts w:ascii="Calibri" w:eastAsiaTheme="minorEastAsia" w:hAnsi="Calibri"/>
          <w:color w:val="000000"/>
        </w:rPr>
        <w:t xml:space="preserve">informatiche e digitali </w:t>
      </w:r>
      <w:r w:rsidR="00A9725A" w:rsidRPr="007C5EF2">
        <w:rPr>
          <w:rFonts w:ascii="Calibri" w:eastAsiaTheme="minorEastAsia" w:hAnsi="Calibri"/>
          <w:color w:val="000000"/>
        </w:rPr>
        <w:t xml:space="preserve">intermedie, </w:t>
      </w:r>
      <w:r w:rsidR="00C52850" w:rsidRPr="007C5EF2">
        <w:rPr>
          <w:rFonts w:ascii="Calibri" w:eastAsiaTheme="minorEastAsia" w:hAnsi="Calibri"/>
          <w:color w:val="000000"/>
        </w:rPr>
        <w:t>nell’utilizzo degli strumenti ICT come descritte nell’e-Competence</w:t>
      </w:r>
      <w:r w:rsidR="00A9725A" w:rsidRPr="007C5EF2">
        <w:rPr>
          <w:rFonts w:ascii="Calibri" w:eastAsiaTheme="minorEastAsia" w:hAnsi="Calibri"/>
          <w:color w:val="000000"/>
        </w:rPr>
        <w:t xml:space="preserve"> Framework for ICT Users (e-CF)</w:t>
      </w:r>
      <w:r w:rsidR="00E871D5" w:rsidRPr="007C5EF2">
        <w:rPr>
          <w:rFonts w:ascii="Calibri" w:eastAsiaTheme="minorEastAsia" w:hAnsi="Calibri"/>
          <w:color w:val="000000"/>
        </w:rPr>
        <w:t>acquisite</w:t>
      </w:r>
      <w:r w:rsidR="00A9725A" w:rsidRPr="007C5EF2">
        <w:rPr>
          <w:rFonts w:ascii="Calibri" w:eastAsiaTheme="minorEastAsia" w:hAnsi="Calibri"/>
          <w:color w:val="000000"/>
        </w:rPr>
        <w:t>,</w:t>
      </w:r>
      <w:r w:rsidR="00E871D5" w:rsidRPr="007C5EF2">
        <w:rPr>
          <w:rFonts w:ascii="Calibri" w:eastAsiaTheme="minorEastAsia" w:hAnsi="Calibri"/>
          <w:color w:val="000000"/>
        </w:rPr>
        <w:t xml:space="preserve"> è </w:t>
      </w:r>
      <w:r w:rsidR="00C52850" w:rsidRPr="007C5EF2">
        <w:rPr>
          <w:rFonts w:ascii="Calibri" w:eastAsiaTheme="minorEastAsia" w:hAnsi="Calibri"/>
          <w:color w:val="000000"/>
        </w:rPr>
        <w:t>dell’Ente</w:t>
      </w:r>
      <w:r w:rsidR="00E871D5" w:rsidRPr="007C5EF2">
        <w:rPr>
          <w:rFonts w:ascii="Calibri" w:eastAsiaTheme="minorEastAsia" w:hAnsi="Calibri"/>
          <w:color w:val="000000"/>
        </w:rPr>
        <w:t xml:space="preserve"> di Formazione</w:t>
      </w:r>
      <w:r w:rsidR="00A9725A" w:rsidRPr="007C5EF2">
        <w:rPr>
          <w:rFonts w:ascii="Calibri" w:eastAsiaTheme="minorEastAsia" w:hAnsi="Calibri"/>
          <w:color w:val="000000"/>
        </w:rPr>
        <w:t>.</w:t>
      </w:r>
    </w:p>
    <w:p w:rsidR="00795755" w:rsidRPr="007C5EF2" w:rsidRDefault="00795755" w:rsidP="00795755">
      <w:pPr>
        <w:autoSpaceDE w:val="0"/>
        <w:autoSpaceDN w:val="0"/>
        <w:adjustRightInd w:val="0"/>
        <w:spacing w:after="0" w:line="240" w:lineRule="auto"/>
        <w:jc w:val="center"/>
        <w:rPr>
          <w:b/>
          <w:sz w:val="24"/>
          <w:szCs w:val="24"/>
        </w:rPr>
      </w:pPr>
      <w:r w:rsidRPr="007C5EF2">
        <w:rPr>
          <w:b/>
          <w:sz w:val="24"/>
          <w:szCs w:val="24"/>
        </w:rPr>
        <w:t>Art. 3</w:t>
      </w:r>
    </w:p>
    <w:p w:rsidR="00795755" w:rsidRPr="007C5EF2" w:rsidRDefault="00795755" w:rsidP="00B56F13">
      <w:pPr>
        <w:pStyle w:val="NormaleWeb"/>
        <w:shd w:val="clear" w:color="auto" w:fill="FFFFFF"/>
        <w:spacing w:before="0" w:beforeAutospacing="0" w:after="0" w:afterAutospacing="0"/>
        <w:rPr>
          <w:rFonts w:ascii="Calibri" w:eastAsiaTheme="minorEastAsia" w:hAnsi="Calibri"/>
          <w:color w:val="000000"/>
        </w:rPr>
      </w:pPr>
      <w:r w:rsidRPr="007C5EF2">
        <w:rPr>
          <w:rFonts w:ascii="Calibri" w:eastAsiaTheme="minorEastAsia" w:hAnsi="Calibri"/>
          <w:color w:val="000000"/>
        </w:rPr>
        <w:t>Gli obiettivi sono:</w:t>
      </w:r>
    </w:p>
    <w:p w:rsidR="00795755" w:rsidRPr="007C5EF2" w:rsidRDefault="00795755" w:rsidP="00B56F13">
      <w:pPr>
        <w:pStyle w:val="NormaleWeb"/>
        <w:shd w:val="clear" w:color="auto" w:fill="FFFFFF"/>
        <w:spacing w:before="0" w:beforeAutospacing="0" w:after="0" w:afterAutospacing="0"/>
        <w:rPr>
          <w:rFonts w:ascii="Calibri" w:eastAsiaTheme="minorEastAsia" w:hAnsi="Calibri"/>
          <w:color w:val="000000"/>
        </w:rPr>
      </w:pPr>
      <w:r w:rsidRPr="007C5EF2">
        <w:rPr>
          <w:rFonts w:ascii="Calibri" w:eastAsiaTheme="minorEastAsia" w:hAnsi="Calibri"/>
          <w:color w:val="000000"/>
        </w:rPr>
        <w:t xml:space="preserve"> - promozione </w:t>
      </w:r>
      <w:r w:rsidR="00A9725A" w:rsidRPr="007C5EF2">
        <w:rPr>
          <w:rFonts w:ascii="Calibri" w:eastAsiaTheme="minorEastAsia" w:hAnsi="Calibri"/>
          <w:color w:val="000000"/>
        </w:rPr>
        <w:t xml:space="preserve">da parte </w:t>
      </w:r>
      <w:r w:rsidRPr="007C5EF2">
        <w:rPr>
          <w:rFonts w:ascii="Calibri" w:eastAsiaTheme="minorEastAsia" w:hAnsi="Calibri"/>
          <w:color w:val="000000"/>
        </w:rPr>
        <w:t>dell’Ente di Formazione, di un piano organico di cooperazione per realizzare Percorsi per le Competenze T</w:t>
      </w:r>
      <w:r w:rsidR="00A9725A" w:rsidRPr="007C5EF2">
        <w:rPr>
          <w:rFonts w:ascii="Calibri" w:eastAsiaTheme="minorEastAsia" w:hAnsi="Calibri"/>
          <w:color w:val="000000"/>
        </w:rPr>
        <w:t>rasversali e per l’orientamento</w:t>
      </w:r>
      <w:r w:rsidRPr="007C5EF2">
        <w:rPr>
          <w:rFonts w:ascii="Calibri" w:eastAsiaTheme="minorEastAsia" w:hAnsi="Calibri"/>
          <w:color w:val="000000"/>
        </w:rPr>
        <w:t xml:space="preserve"> all’ l'“istituzione scolastica”, individuando settori di rilevante i</w:t>
      </w:r>
      <w:r w:rsidR="00A9725A" w:rsidRPr="007C5EF2">
        <w:rPr>
          <w:rFonts w:ascii="Calibri" w:eastAsiaTheme="minorEastAsia" w:hAnsi="Calibri"/>
          <w:color w:val="000000"/>
        </w:rPr>
        <w:t>nteresse formativo per l’utenza</w:t>
      </w:r>
      <w:r w:rsidRPr="007C5EF2">
        <w:rPr>
          <w:rFonts w:ascii="Calibri" w:eastAsiaTheme="minorEastAsia" w:hAnsi="Calibri"/>
          <w:color w:val="000000"/>
        </w:rPr>
        <w:t xml:space="preserve">; </w:t>
      </w:r>
    </w:p>
    <w:p w:rsidR="00DA6CFF" w:rsidRPr="007C5EF2" w:rsidRDefault="00DA6CFF" w:rsidP="00B56F13">
      <w:pPr>
        <w:pStyle w:val="NormaleWeb"/>
        <w:shd w:val="clear" w:color="auto" w:fill="FFFFFF"/>
        <w:spacing w:before="0" w:beforeAutospacing="0" w:after="0" w:afterAutospacing="0"/>
        <w:rPr>
          <w:rFonts w:ascii="Calibri" w:eastAsiaTheme="minorEastAsia" w:hAnsi="Calibri"/>
          <w:color w:val="000000"/>
        </w:rPr>
      </w:pPr>
      <w:r w:rsidRPr="007C5EF2">
        <w:rPr>
          <w:rFonts w:ascii="Calibri" w:eastAsiaTheme="minorEastAsia" w:hAnsi="Calibri"/>
          <w:color w:val="000000"/>
        </w:rPr>
        <w:t>-è obiettivo principale</w:t>
      </w:r>
      <w:r w:rsidR="00A9725A" w:rsidRPr="007C5EF2">
        <w:rPr>
          <w:rFonts w:ascii="Calibri" w:eastAsiaTheme="minorEastAsia" w:hAnsi="Calibri"/>
          <w:color w:val="000000"/>
        </w:rPr>
        <w:t>,</w:t>
      </w:r>
      <w:r w:rsidRPr="007C5EF2">
        <w:rPr>
          <w:rFonts w:ascii="Calibri" w:eastAsiaTheme="minorEastAsia" w:hAnsi="Calibri"/>
          <w:color w:val="000000"/>
        </w:rPr>
        <w:t xml:space="preserve"> sia per l’”istituzione scolastica” </w:t>
      </w:r>
      <w:r w:rsidR="00A9725A" w:rsidRPr="007C5EF2">
        <w:rPr>
          <w:rFonts w:ascii="Calibri" w:eastAsiaTheme="minorEastAsia" w:hAnsi="Calibri"/>
          <w:color w:val="000000"/>
        </w:rPr>
        <w:t xml:space="preserve">che </w:t>
      </w:r>
      <w:r w:rsidRPr="007C5EF2">
        <w:rPr>
          <w:rFonts w:ascii="Calibri" w:eastAsiaTheme="minorEastAsia" w:hAnsi="Calibri"/>
          <w:color w:val="000000"/>
        </w:rPr>
        <w:t>per l’“Ente di Formazione”</w:t>
      </w:r>
      <w:r w:rsidR="00A9725A" w:rsidRPr="007C5EF2">
        <w:rPr>
          <w:rFonts w:ascii="Calibri" w:eastAsiaTheme="minorEastAsia" w:hAnsi="Calibri"/>
          <w:color w:val="000000"/>
        </w:rPr>
        <w:t>,</w:t>
      </w:r>
      <w:r w:rsidRPr="007C5EF2">
        <w:rPr>
          <w:rFonts w:ascii="Calibri" w:eastAsiaTheme="minorEastAsia" w:hAnsi="Calibri"/>
          <w:color w:val="000000"/>
        </w:rPr>
        <w:t xml:space="preserve"> sos</w:t>
      </w:r>
      <w:r w:rsidR="00A9725A" w:rsidRPr="007C5EF2">
        <w:rPr>
          <w:rFonts w:ascii="Calibri" w:eastAsiaTheme="minorEastAsia" w:hAnsi="Calibri"/>
          <w:color w:val="000000"/>
        </w:rPr>
        <w:t>tenere una stretta cooperazione</w:t>
      </w:r>
      <w:r w:rsidRPr="007C5EF2">
        <w:rPr>
          <w:rFonts w:ascii="Calibri" w:eastAsiaTheme="minorEastAsia" w:hAnsi="Calibri"/>
          <w:color w:val="000000"/>
        </w:rPr>
        <w:t xml:space="preserve"> finalizzata ad attività di formazione secondaria. </w:t>
      </w:r>
    </w:p>
    <w:p w:rsidR="00DA6CFF" w:rsidRPr="007C5EF2" w:rsidRDefault="00DA6CFF" w:rsidP="00795755">
      <w:pPr>
        <w:autoSpaceDE w:val="0"/>
        <w:autoSpaceDN w:val="0"/>
        <w:adjustRightInd w:val="0"/>
        <w:spacing w:after="0" w:line="240" w:lineRule="auto"/>
        <w:jc w:val="both"/>
        <w:rPr>
          <w:sz w:val="24"/>
          <w:szCs w:val="24"/>
        </w:rPr>
      </w:pPr>
    </w:p>
    <w:p w:rsidR="00795755" w:rsidRPr="007C5EF2" w:rsidRDefault="00795755" w:rsidP="00795755">
      <w:pPr>
        <w:autoSpaceDE w:val="0"/>
        <w:autoSpaceDN w:val="0"/>
        <w:adjustRightInd w:val="0"/>
        <w:spacing w:after="0" w:line="240" w:lineRule="auto"/>
        <w:jc w:val="center"/>
        <w:rPr>
          <w:rFonts w:ascii="Calibri" w:hAnsi="Calibri" w:cs="Times New Roman"/>
          <w:b/>
          <w:color w:val="000000"/>
          <w:sz w:val="24"/>
          <w:szCs w:val="24"/>
        </w:rPr>
      </w:pPr>
      <w:r w:rsidRPr="007C5EF2">
        <w:rPr>
          <w:b/>
          <w:sz w:val="24"/>
          <w:szCs w:val="24"/>
        </w:rPr>
        <w:t>Art. 4</w:t>
      </w:r>
    </w:p>
    <w:p w:rsidR="00795755" w:rsidRPr="007C5EF2" w:rsidRDefault="00795755" w:rsidP="00B56F13">
      <w:pPr>
        <w:pStyle w:val="NormaleWeb"/>
        <w:shd w:val="clear" w:color="auto" w:fill="FFFFFF"/>
        <w:spacing w:before="0" w:beforeAutospacing="0" w:after="0" w:afterAutospacing="0"/>
        <w:rPr>
          <w:rFonts w:ascii="Calibri" w:eastAsiaTheme="minorEastAsia" w:hAnsi="Calibri"/>
          <w:color w:val="000000"/>
        </w:rPr>
      </w:pPr>
      <w:r w:rsidRPr="007C5EF2">
        <w:rPr>
          <w:rFonts w:ascii="Calibri" w:eastAsiaTheme="minorEastAsia" w:hAnsi="Calibri"/>
          <w:color w:val="000000"/>
        </w:rPr>
        <w:t>Per il raggiungimento degli obiettivi indicati precedentemente, l'“istituzione scolastica</w:t>
      </w:r>
      <w:r w:rsidR="00A9725A" w:rsidRPr="007C5EF2">
        <w:rPr>
          <w:rFonts w:ascii="Calibri" w:eastAsiaTheme="minorEastAsia" w:hAnsi="Calibri"/>
          <w:color w:val="000000"/>
        </w:rPr>
        <w:t>” e</w:t>
      </w:r>
      <w:r w:rsidRPr="007C5EF2">
        <w:rPr>
          <w:rFonts w:ascii="Calibri" w:eastAsiaTheme="minorEastAsia" w:hAnsi="Calibri"/>
          <w:color w:val="000000"/>
        </w:rPr>
        <w:t xml:space="preserve"> l’Ente di Formazione potranno organizzare le seguenti attività:</w:t>
      </w:r>
    </w:p>
    <w:p w:rsidR="000B5597" w:rsidRPr="007C5EF2" w:rsidRDefault="000B5597" w:rsidP="00B56F13">
      <w:pPr>
        <w:pStyle w:val="NormaleWeb"/>
        <w:shd w:val="clear" w:color="auto" w:fill="FFFFFF"/>
        <w:spacing w:before="0" w:beforeAutospacing="0" w:after="0" w:afterAutospacing="0"/>
        <w:rPr>
          <w:rFonts w:ascii="Calibri" w:eastAsiaTheme="minorEastAsia" w:hAnsi="Calibri"/>
          <w:color w:val="000000"/>
        </w:rPr>
      </w:pPr>
      <w:r w:rsidRPr="007C5EF2">
        <w:rPr>
          <w:rFonts w:ascii="Calibri" w:eastAsiaTheme="minorEastAsia" w:hAnsi="Calibri"/>
          <w:color w:val="000000"/>
        </w:rPr>
        <w:t>&gt;</w:t>
      </w:r>
      <w:r w:rsidR="00795755" w:rsidRPr="007C5EF2">
        <w:rPr>
          <w:rFonts w:ascii="Calibri" w:eastAsiaTheme="minorEastAsia" w:hAnsi="Calibri"/>
          <w:color w:val="000000"/>
        </w:rPr>
        <w:t xml:space="preserve"> EIPASS 7 Moduli User </w:t>
      </w:r>
      <w:r w:rsidRPr="007C5EF2">
        <w:rPr>
          <w:rFonts w:ascii="Calibri" w:eastAsiaTheme="minorEastAsia" w:hAnsi="Calibri"/>
          <w:color w:val="000000"/>
        </w:rPr>
        <w:t xml:space="preserve">ORE </w:t>
      </w:r>
      <w:r w:rsidR="00A9725A" w:rsidRPr="007C5EF2">
        <w:rPr>
          <w:rFonts w:ascii="Calibri" w:eastAsiaTheme="minorEastAsia" w:hAnsi="Calibri"/>
          <w:color w:val="000000"/>
        </w:rPr>
        <w:t xml:space="preserve">RICONOSCIBILI STIMATE 130 </w:t>
      </w:r>
      <w:r w:rsidRPr="007C5EF2">
        <w:rPr>
          <w:rFonts w:ascii="Calibri" w:eastAsiaTheme="minorEastAsia" w:hAnsi="Calibri"/>
          <w:color w:val="000000"/>
        </w:rPr>
        <w:t>di cui 70 con un</w:t>
      </w:r>
      <w:r w:rsidR="007A4B59" w:rsidRPr="007C5EF2">
        <w:rPr>
          <w:rFonts w:ascii="Calibri" w:eastAsiaTheme="minorEastAsia" w:hAnsi="Calibri"/>
          <w:color w:val="000000"/>
        </w:rPr>
        <w:t>a</w:t>
      </w:r>
      <w:r w:rsidR="00306CFB" w:rsidRPr="007C5EF2">
        <w:rPr>
          <w:rFonts w:ascii="Calibri" w:eastAsiaTheme="minorEastAsia" w:hAnsi="Calibri"/>
          <w:color w:val="000000"/>
        </w:rPr>
        <w:t>preparazione in presenza o videoconferenza</w:t>
      </w:r>
      <w:r w:rsidR="00A9725A" w:rsidRPr="007C5EF2">
        <w:rPr>
          <w:rFonts w:ascii="Calibri" w:eastAsiaTheme="minorEastAsia" w:hAnsi="Calibri"/>
          <w:color w:val="000000"/>
        </w:rPr>
        <w:t>,</w:t>
      </w:r>
      <w:r w:rsidR="00306CFB" w:rsidRPr="007C5EF2">
        <w:rPr>
          <w:rFonts w:ascii="Calibri" w:eastAsiaTheme="minorEastAsia" w:hAnsi="Calibri"/>
          <w:color w:val="000000"/>
        </w:rPr>
        <w:t xml:space="preserve"> tenuto da docenti dell’istituzione scolastica o da un formatore EIPASS</w:t>
      </w:r>
      <w:r w:rsidR="00A9725A" w:rsidRPr="007C5EF2">
        <w:rPr>
          <w:rFonts w:ascii="Calibri" w:eastAsiaTheme="minorEastAsia" w:hAnsi="Calibri"/>
          <w:color w:val="000000"/>
        </w:rPr>
        <w:t>.</w:t>
      </w:r>
    </w:p>
    <w:p w:rsidR="000B5597" w:rsidRPr="007C5EF2" w:rsidRDefault="00795755" w:rsidP="00B56F13">
      <w:pPr>
        <w:pStyle w:val="NormaleWeb"/>
        <w:shd w:val="clear" w:color="auto" w:fill="FFFFFF"/>
        <w:spacing w:before="0" w:beforeAutospacing="0" w:after="0" w:afterAutospacing="0"/>
        <w:rPr>
          <w:rFonts w:ascii="Calibri" w:eastAsiaTheme="minorEastAsia" w:hAnsi="Calibri"/>
          <w:color w:val="000000"/>
        </w:rPr>
      </w:pPr>
      <w:r w:rsidRPr="007C5EF2">
        <w:rPr>
          <w:rFonts w:ascii="Calibri" w:eastAsiaTheme="minorEastAsia" w:hAnsi="Calibri"/>
          <w:color w:val="000000"/>
        </w:rPr>
        <w:t>&gt; EIPASS Progressive</w:t>
      </w:r>
      <w:r w:rsidR="000B5597" w:rsidRPr="007C5EF2">
        <w:rPr>
          <w:rFonts w:ascii="Calibri" w:eastAsiaTheme="minorEastAsia" w:hAnsi="Calibri"/>
          <w:color w:val="000000"/>
        </w:rPr>
        <w:t xml:space="preserve"> ORE RICONOSCIBILI STIMATE  74</w:t>
      </w:r>
      <w:r w:rsidR="00A9725A" w:rsidRPr="007C5EF2">
        <w:rPr>
          <w:rFonts w:ascii="Calibri" w:eastAsiaTheme="minorEastAsia" w:hAnsi="Calibri"/>
          <w:color w:val="000000"/>
        </w:rPr>
        <w:t>.</w:t>
      </w:r>
    </w:p>
    <w:p w:rsidR="000B5597" w:rsidRPr="007C5EF2" w:rsidRDefault="00795755" w:rsidP="00B56F13">
      <w:pPr>
        <w:pStyle w:val="NormaleWeb"/>
        <w:shd w:val="clear" w:color="auto" w:fill="FFFFFF"/>
        <w:spacing w:before="0" w:beforeAutospacing="0" w:after="0" w:afterAutospacing="0"/>
        <w:rPr>
          <w:rFonts w:ascii="Calibri" w:eastAsiaTheme="minorEastAsia" w:hAnsi="Calibri"/>
          <w:color w:val="000000"/>
        </w:rPr>
      </w:pPr>
      <w:r w:rsidRPr="007C5EF2">
        <w:rPr>
          <w:rFonts w:ascii="Calibri" w:eastAsiaTheme="minorEastAsia" w:hAnsi="Calibri"/>
          <w:color w:val="000000"/>
        </w:rPr>
        <w:t>&gt; EIPASS Web</w:t>
      </w:r>
      <w:r w:rsidR="000B5597" w:rsidRPr="007C5EF2">
        <w:rPr>
          <w:rFonts w:ascii="Calibri" w:eastAsiaTheme="minorEastAsia" w:hAnsi="Calibri"/>
          <w:color w:val="000000"/>
        </w:rPr>
        <w:t xml:space="preserve">                                     ORE </w:t>
      </w:r>
      <w:r w:rsidR="00A9725A" w:rsidRPr="007C5EF2">
        <w:rPr>
          <w:rFonts w:ascii="Calibri" w:eastAsiaTheme="minorEastAsia" w:hAnsi="Calibri"/>
          <w:color w:val="000000"/>
        </w:rPr>
        <w:t>RICONOSCIBILI STIMATE    93.</w:t>
      </w:r>
    </w:p>
    <w:p w:rsidR="000B5597" w:rsidRPr="007C5EF2" w:rsidRDefault="00795755" w:rsidP="00B56F13">
      <w:pPr>
        <w:pStyle w:val="NormaleWeb"/>
        <w:shd w:val="clear" w:color="auto" w:fill="FFFFFF"/>
        <w:spacing w:before="0" w:beforeAutospacing="0" w:after="0" w:afterAutospacing="0"/>
        <w:rPr>
          <w:rFonts w:ascii="Calibri" w:eastAsiaTheme="minorEastAsia" w:hAnsi="Calibri"/>
          <w:color w:val="000000"/>
        </w:rPr>
      </w:pPr>
      <w:r w:rsidRPr="007C5EF2">
        <w:rPr>
          <w:rFonts w:ascii="Calibri" w:eastAsiaTheme="minorEastAsia" w:hAnsi="Calibri"/>
          <w:color w:val="000000"/>
        </w:rPr>
        <w:t xml:space="preserve">&gt; EIPASS CAD </w:t>
      </w:r>
      <w:r w:rsidR="000B5597" w:rsidRPr="007C5EF2">
        <w:rPr>
          <w:rFonts w:ascii="Calibri" w:eastAsiaTheme="minorEastAsia" w:hAnsi="Calibri"/>
          <w:color w:val="000000"/>
        </w:rPr>
        <w:t>ARCHICAD                  ORE</w:t>
      </w:r>
      <w:r w:rsidR="00A9725A" w:rsidRPr="007C5EF2">
        <w:rPr>
          <w:rFonts w:ascii="Calibri" w:eastAsiaTheme="minorEastAsia" w:hAnsi="Calibri"/>
          <w:color w:val="000000"/>
        </w:rPr>
        <w:t xml:space="preserve"> RICONOSCIBILI STIMATE  100.</w:t>
      </w:r>
    </w:p>
    <w:p w:rsidR="000B5597" w:rsidRPr="007C5EF2" w:rsidRDefault="000B5597" w:rsidP="00B56F13">
      <w:pPr>
        <w:pStyle w:val="NormaleWeb"/>
        <w:shd w:val="clear" w:color="auto" w:fill="FFFFFF"/>
        <w:spacing w:before="0" w:beforeAutospacing="0" w:after="0" w:afterAutospacing="0"/>
        <w:rPr>
          <w:rFonts w:ascii="Calibri" w:eastAsiaTheme="minorEastAsia" w:hAnsi="Calibri"/>
          <w:color w:val="000000"/>
        </w:rPr>
      </w:pPr>
      <w:r w:rsidRPr="007C5EF2">
        <w:rPr>
          <w:rFonts w:ascii="Calibri" w:eastAsiaTheme="minorEastAsia" w:hAnsi="Calibri"/>
          <w:color w:val="000000"/>
        </w:rPr>
        <w:t>&gt; EIPASS CAD  AUTOCAD                   ORE RICONOSCIBILI STIMATE  70</w:t>
      </w:r>
      <w:r w:rsidR="00A9725A" w:rsidRPr="007C5EF2">
        <w:rPr>
          <w:rFonts w:ascii="Calibri" w:eastAsiaTheme="minorEastAsia" w:hAnsi="Calibri"/>
          <w:color w:val="000000"/>
        </w:rPr>
        <w:t>.</w:t>
      </w:r>
    </w:p>
    <w:p w:rsidR="000B5597" w:rsidRPr="007C5EF2" w:rsidRDefault="00306CFB" w:rsidP="00B56F13">
      <w:pPr>
        <w:pStyle w:val="NormaleWeb"/>
        <w:shd w:val="clear" w:color="auto" w:fill="FFFFFF"/>
        <w:spacing w:before="0" w:beforeAutospacing="0" w:after="0" w:afterAutospacing="0"/>
        <w:rPr>
          <w:rFonts w:ascii="Calibri" w:eastAsiaTheme="minorEastAsia" w:hAnsi="Calibri"/>
          <w:color w:val="000000"/>
        </w:rPr>
      </w:pPr>
      <w:r w:rsidRPr="007C5EF2">
        <w:rPr>
          <w:rFonts w:ascii="Calibri" w:eastAsiaTheme="minorEastAsia" w:hAnsi="Calibri"/>
          <w:color w:val="000000"/>
        </w:rPr>
        <w:t xml:space="preserve"> I dettagli vengono descritti nell’</w:t>
      </w:r>
      <w:r w:rsidR="00846BDB">
        <w:rPr>
          <w:rFonts w:ascii="Calibri" w:eastAsiaTheme="minorEastAsia" w:hAnsi="Calibri"/>
          <w:color w:val="000000"/>
        </w:rPr>
        <w:t xml:space="preserve"> allegata proposta </w:t>
      </w:r>
      <w:r w:rsidR="00A13EF0">
        <w:rPr>
          <w:rFonts w:ascii="Calibri" w:eastAsiaTheme="minorEastAsia" w:hAnsi="Calibri"/>
          <w:color w:val="000000"/>
        </w:rPr>
        <w:t>(All.3</w:t>
      </w:r>
      <w:bookmarkStart w:id="0" w:name="_GoBack"/>
      <w:bookmarkEnd w:id="0"/>
      <w:r w:rsidR="000B5597" w:rsidRPr="007C5EF2">
        <w:rPr>
          <w:rFonts w:ascii="Calibri" w:eastAsiaTheme="minorEastAsia" w:hAnsi="Calibri"/>
          <w:color w:val="000000"/>
        </w:rPr>
        <w:t>)</w:t>
      </w:r>
      <w:r w:rsidR="00A9725A" w:rsidRPr="007C5EF2">
        <w:rPr>
          <w:rFonts w:ascii="Calibri" w:eastAsiaTheme="minorEastAsia" w:hAnsi="Calibri"/>
          <w:color w:val="000000"/>
        </w:rPr>
        <w:t>,</w:t>
      </w:r>
      <w:r w:rsidR="000B5597" w:rsidRPr="007C5EF2">
        <w:rPr>
          <w:rFonts w:ascii="Calibri" w:eastAsiaTheme="minorEastAsia" w:hAnsi="Calibri"/>
          <w:color w:val="000000"/>
        </w:rPr>
        <w:t xml:space="preserve"> che è parte integrante e sostanz</w:t>
      </w:r>
      <w:r w:rsidR="00A9725A" w:rsidRPr="007C5EF2">
        <w:rPr>
          <w:rFonts w:ascii="Calibri" w:eastAsiaTheme="minorEastAsia" w:hAnsi="Calibri"/>
          <w:color w:val="000000"/>
        </w:rPr>
        <w:t>iale della presente convenzione.</w:t>
      </w:r>
    </w:p>
    <w:p w:rsidR="004C6367" w:rsidRPr="008D3F74" w:rsidRDefault="004C6367" w:rsidP="00057F6A">
      <w:pPr>
        <w:autoSpaceDE w:val="0"/>
        <w:autoSpaceDN w:val="0"/>
        <w:adjustRightInd w:val="0"/>
        <w:spacing w:after="0" w:line="240" w:lineRule="auto"/>
        <w:jc w:val="both"/>
        <w:rPr>
          <w:rFonts w:ascii="Calibri" w:hAnsi="Calibri" w:cs="Times New Roman"/>
          <w:sz w:val="24"/>
          <w:szCs w:val="24"/>
        </w:rPr>
      </w:pPr>
      <w:r w:rsidRPr="008D3F74">
        <w:rPr>
          <w:rFonts w:ascii="Calibri" w:hAnsi="Calibri" w:cs="Times New Roman"/>
          <w:sz w:val="24"/>
          <w:szCs w:val="24"/>
        </w:rPr>
        <w:t>1. Il docente tutor interno svolge le seguenti funzioni:</w:t>
      </w:r>
    </w:p>
    <w:p w:rsidR="004C6367" w:rsidRPr="008D3F74" w:rsidRDefault="004C6367" w:rsidP="00057F6A">
      <w:pPr>
        <w:pStyle w:val="Paragrafoelenco"/>
        <w:numPr>
          <w:ilvl w:val="0"/>
          <w:numId w:val="1"/>
        </w:numPr>
        <w:autoSpaceDE w:val="0"/>
        <w:autoSpaceDN w:val="0"/>
        <w:adjustRightInd w:val="0"/>
        <w:spacing w:after="0" w:line="240" w:lineRule="auto"/>
        <w:jc w:val="both"/>
        <w:rPr>
          <w:rFonts w:ascii="Calibri" w:hAnsi="Calibri" w:cs="Times New Roman"/>
          <w:sz w:val="24"/>
          <w:szCs w:val="24"/>
        </w:rPr>
      </w:pPr>
      <w:r w:rsidRPr="008D3F74">
        <w:rPr>
          <w:rFonts w:ascii="Calibri" w:hAnsi="Calibri" w:cs="Times New Roman"/>
          <w:sz w:val="24"/>
          <w:szCs w:val="24"/>
        </w:rPr>
        <w:t>elabora, insieme al tutor esterno, il percorso formativo personalizzato sottoscritto dalle particoinvolte (scuola, struttura ospitante, studente/soggetti esercenti la potestà genitoriale);</w:t>
      </w:r>
    </w:p>
    <w:p w:rsidR="004C6367" w:rsidRPr="008D3F74" w:rsidRDefault="004C6367" w:rsidP="00057F6A">
      <w:pPr>
        <w:pStyle w:val="Paragrafoelenco"/>
        <w:numPr>
          <w:ilvl w:val="0"/>
          <w:numId w:val="1"/>
        </w:numPr>
        <w:autoSpaceDE w:val="0"/>
        <w:autoSpaceDN w:val="0"/>
        <w:adjustRightInd w:val="0"/>
        <w:spacing w:after="0" w:line="240" w:lineRule="auto"/>
        <w:jc w:val="both"/>
        <w:rPr>
          <w:rFonts w:ascii="Calibri" w:hAnsi="Calibri" w:cs="Times New Roman"/>
          <w:sz w:val="24"/>
          <w:szCs w:val="24"/>
        </w:rPr>
      </w:pPr>
      <w:r w:rsidRPr="008D3F74">
        <w:rPr>
          <w:rFonts w:ascii="Calibri" w:hAnsi="Calibri" w:cs="Times New Roman"/>
          <w:sz w:val="24"/>
          <w:szCs w:val="24"/>
        </w:rPr>
        <w:lastRenderedPageBreak/>
        <w:t>assiste e guida lo studente nei percorsi di alternanza e ne verifica, in collaborazione con iltutor esterno, il corretto svolgimento;</w:t>
      </w:r>
    </w:p>
    <w:p w:rsidR="004C6367" w:rsidRPr="008D3F74" w:rsidRDefault="004C6367" w:rsidP="00057F6A">
      <w:pPr>
        <w:pStyle w:val="Paragrafoelenco"/>
        <w:numPr>
          <w:ilvl w:val="0"/>
          <w:numId w:val="1"/>
        </w:numPr>
        <w:autoSpaceDE w:val="0"/>
        <w:autoSpaceDN w:val="0"/>
        <w:adjustRightInd w:val="0"/>
        <w:spacing w:after="0" w:line="240" w:lineRule="auto"/>
        <w:jc w:val="both"/>
        <w:rPr>
          <w:rFonts w:ascii="Calibri" w:hAnsi="Calibri" w:cs="Times New Roman"/>
          <w:sz w:val="24"/>
          <w:szCs w:val="24"/>
        </w:rPr>
      </w:pPr>
      <w:r w:rsidRPr="008D3F74">
        <w:rPr>
          <w:rFonts w:ascii="Calibri" w:hAnsi="Calibri" w:cs="Times New Roman"/>
          <w:sz w:val="24"/>
          <w:szCs w:val="24"/>
        </w:rPr>
        <w:t>gestisce le relazioni con il contesto in cui si sviluppa l’esperienza di alternanza scuola lavoro,rapportandosi con il tutor esterno;</w:t>
      </w:r>
    </w:p>
    <w:p w:rsidR="004C6367" w:rsidRPr="008D3F74" w:rsidRDefault="004C6367" w:rsidP="00057F6A">
      <w:pPr>
        <w:pStyle w:val="Paragrafoelenco"/>
        <w:numPr>
          <w:ilvl w:val="0"/>
          <w:numId w:val="1"/>
        </w:numPr>
        <w:autoSpaceDE w:val="0"/>
        <w:autoSpaceDN w:val="0"/>
        <w:adjustRightInd w:val="0"/>
        <w:spacing w:after="0" w:line="240" w:lineRule="auto"/>
        <w:jc w:val="both"/>
        <w:rPr>
          <w:rFonts w:ascii="Calibri" w:hAnsi="Calibri" w:cs="Times New Roman"/>
          <w:sz w:val="24"/>
          <w:szCs w:val="24"/>
        </w:rPr>
      </w:pPr>
      <w:r w:rsidRPr="008D3F74">
        <w:rPr>
          <w:rFonts w:ascii="Calibri" w:hAnsi="Calibri" w:cs="Times New Roman"/>
          <w:sz w:val="24"/>
          <w:szCs w:val="24"/>
        </w:rPr>
        <w:t>monitora le attività e affronta le eventuali criticità che dovessero emergere dalle stesse;</w:t>
      </w:r>
    </w:p>
    <w:p w:rsidR="004C6367" w:rsidRPr="008D3F74" w:rsidRDefault="004C6367" w:rsidP="00057F6A">
      <w:pPr>
        <w:pStyle w:val="Paragrafoelenco"/>
        <w:numPr>
          <w:ilvl w:val="0"/>
          <w:numId w:val="1"/>
        </w:numPr>
        <w:autoSpaceDE w:val="0"/>
        <w:autoSpaceDN w:val="0"/>
        <w:adjustRightInd w:val="0"/>
        <w:spacing w:after="0" w:line="240" w:lineRule="auto"/>
        <w:jc w:val="both"/>
        <w:rPr>
          <w:rFonts w:ascii="Calibri" w:hAnsi="Calibri" w:cs="Times New Roman"/>
          <w:sz w:val="24"/>
          <w:szCs w:val="24"/>
        </w:rPr>
      </w:pPr>
      <w:r w:rsidRPr="008D3F74">
        <w:rPr>
          <w:rFonts w:ascii="Calibri" w:hAnsi="Calibri" w:cs="Times New Roman"/>
          <w:sz w:val="24"/>
          <w:szCs w:val="24"/>
        </w:rPr>
        <w:t>valuta, comunica e valorizza gli obiettivi raggiunti e le competenze progressivamente sviluppatedallo studente;</w:t>
      </w:r>
    </w:p>
    <w:p w:rsidR="004C6367" w:rsidRPr="008D3F74" w:rsidRDefault="004C6367" w:rsidP="00057F6A">
      <w:pPr>
        <w:pStyle w:val="Paragrafoelenco"/>
        <w:numPr>
          <w:ilvl w:val="0"/>
          <w:numId w:val="1"/>
        </w:numPr>
        <w:autoSpaceDE w:val="0"/>
        <w:autoSpaceDN w:val="0"/>
        <w:adjustRightInd w:val="0"/>
        <w:spacing w:after="0" w:line="240" w:lineRule="auto"/>
        <w:jc w:val="both"/>
        <w:rPr>
          <w:rFonts w:ascii="Calibri" w:hAnsi="Calibri" w:cs="Times New Roman"/>
          <w:sz w:val="24"/>
          <w:szCs w:val="24"/>
        </w:rPr>
      </w:pPr>
      <w:r w:rsidRPr="008D3F74">
        <w:rPr>
          <w:rFonts w:ascii="Calibri" w:hAnsi="Calibri" w:cs="Times New Roman"/>
          <w:sz w:val="24"/>
          <w:szCs w:val="24"/>
        </w:rPr>
        <w:t>promuove l’attività di valutazione sull’efficacia e la coerenza del percorso di alternanza, daparte dello studente coinvolto;</w:t>
      </w:r>
    </w:p>
    <w:p w:rsidR="004C6367" w:rsidRPr="008D3F74" w:rsidRDefault="004C6367" w:rsidP="00057F6A">
      <w:pPr>
        <w:pStyle w:val="Paragrafoelenco"/>
        <w:numPr>
          <w:ilvl w:val="0"/>
          <w:numId w:val="1"/>
        </w:numPr>
        <w:autoSpaceDE w:val="0"/>
        <w:autoSpaceDN w:val="0"/>
        <w:adjustRightInd w:val="0"/>
        <w:spacing w:after="0" w:line="240" w:lineRule="auto"/>
        <w:jc w:val="both"/>
        <w:rPr>
          <w:rFonts w:ascii="Calibri" w:hAnsi="Calibri" w:cs="Times New Roman"/>
          <w:sz w:val="24"/>
          <w:szCs w:val="24"/>
        </w:rPr>
      </w:pPr>
      <w:r w:rsidRPr="008D3F74">
        <w:rPr>
          <w:rFonts w:ascii="Calibri" w:hAnsi="Calibri" w:cs="Times New Roman"/>
          <w:sz w:val="24"/>
          <w:szCs w:val="24"/>
        </w:rPr>
        <w:t>informa gli organi scolastici preposti (Dirigente Scolastico, Dipartimenti, Collegio dei docenti,Comitato Tecnico Scientifico/Comitato Scientifico) ed aggiorna il Consiglio di classesullo svolgimento dei percorsi, anche ai fini dell’eventuale riallineamento della classe;</w:t>
      </w:r>
    </w:p>
    <w:p w:rsidR="00057F6A" w:rsidRPr="008D3F74" w:rsidRDefault="004C6367" w:rsidP="00057F6A">
      <w:pPr>
        <w:pStyle w:val="Paragrafoelenco"/>
        <w:numPr>
          <w:ilvl w:val="0"/>
          <w:numId w:val="1"/>
        </w:numPr>
        <w:autoSpaceDE w:val="0"/>
        <w:autoSpaceDN w:val="0"/>
        <w:adjustRightInd w:val="0"/>
        <w:spacing w:after="0" w:line="240" w:lineRule="auto"/>
        <w:jc w:val="both"/>
        <w:rPr>
          <w:rFonts w:ascii="Calibri" w:hAnsi="Calibri" w:cs="Times New Roman"/>
          <w:sz w:val="24"/>
          <w:szCs w:val="24"/>
        </w:rPr>
      </w:pPr>
      <w:r w:rsidRPr="008D3F74">
        <w:rPr>
          <w:rFonts w:ascii="Calibri" w:hAnsi="Calibri" w:cs="Times New Roman"/>
          <w:sz w:val="24"/>
          <w:szCs w:val="24"/>
        </w:rPr>
        <w:t>assiste il Dirigente Scolastico nella redazione della scheda di valutazione sulle strutture conle quali sono state stipulate le convenzioni per le attività di alternanza, evidenziandone ilpotenziale formativo e le eventuali difficoltà incontrate nella collaborazione.</w:t>
      </w:r>
    </w:p>
    <w:p w:rsidR="004C6367" w:rsidRPr="008D3F74" w:rsidRDefault="004C6367" w:rsidP="00057F6A">
      <w:pPr>
        <w:autoSpaceDE w:val="0"/>
        <w:autoSpaceDN w:val="0"/>
        <w:adjustRightInd w:val="0"/>
        <w:spacing w:after="0" w:line="240" w:lineRule="auto"/>
        <w:jc w:val="both"/>
        <w:rPr>
          <w:rFonts w:ascii="Calibri" w:hAnsi="Calibri" w:cs="Times New Roman"/>
          <w:sz w:val="24"/>
          <w:szCs w:val="24"/>
        </w:rPr>
      </w:pPr>
      <w:r w:rsidRPr="008D3F74">
        <w:rPr>
          <w:rFonts w:ascii="Calibri" w:hAnsi="Calibri" w:cs="Times New Roman"/>
          <w:sz w:val="24"/>
          <w:szCs w:val="24"/>
        </w:rPr>
        <w:t>2. Il tutor formativo esterno svolge le seguenti funzioni:</w:t>
      </w:r>
    </w:p>
    <w:p w:rsidR="004C6367" w:rsidRPr="008D3F74" w:rsidRDefault="004C6367" w:rsidP="00057F6A">
      <w:pPr>
        <w:pStyle w:val="Paragrafoelenco"/>
        <w:numPr>
          <w:ilvl w:val="0"/>
          <w:numId w:val="3"/>
        </w:numPr>
        <w:autoSpaceDE w:val="0"/>
        <w:autoSpaceDN w:val="0"/>
        <w:adjustRightInd w:val="0"/>
        <w:spacing w:after="0" w:line="240" w:lineRule="auto"/>
        <w:jc w:val="both"/>
        <w:rPr>
          <w:rFonts w:ascii="Calibri" w:hAnsi="Calibri" w:cs="Times New Roman"/>
          <w:sz w:val="24"/>
          <w:szCs w:val="24"/>
        </w:rPr>
      </w:pPr>
      <w:r w:rsidRPr="008D3F74">
        <w:rPr>
          <w:rFonts w:ascii="Calibri" w:hAnsi="Calibri" w:cs="Times New Roman"/>
          <w:sz w:val="24"/>
          <w:szCs w:val="24"/>
        </w:rPr>
        <w:t>collabora con il tutor interno alla progettazione, organizzazione e valutazionedell’esperienza di alternanza;</w:t>
      </w:r>
    </w:p>
    <w:p w:rsidR="004C6367" w:rsidRPr="008D3F74" w:rsidRDefault="004C6367" w:rsidP="00057F6A">
      <w:pPr>
        <w:pStyle w:val="Paragrafoelenco"/>
        <w:numPr>
          <w:ilvl w:val="0"/>
          <w:numId w:val="3"/>
        </w:numPr>
        <w:autoSpaceDE w:val="0"/>
        <w:autoSpaceDN w:val="0"/>
        <w:adjustRightInd w:val="0"/>
        <w:spacing w:after="0" w:line="240" w:lineRule="auto"/>
        <w:jc w:val="both"/>
        <w:rPr>
          <w:rFonts w:ascii="Calibri" w:hAnsi="Calibri" w:cs="Times New Roman"/>
          <w:sz w:val="24"/>
          <w:szCs w:val="24"/>
        </w:rPr>
      </w:pPr>
      <w:r w:rsidRPr="008D3F74">
        <w:rPr>
          <w:rFonts w:ascii="Calibri" w:hAnsi="Calibri" w:cs="Times New Roman"/>
          <w:sz w:val="24"/>
          <w:szCs w:val="24"/>
        </w:rPr>
        <w:t>favorisce l’inserimento dello studente nel contesto operativo</w:t>
      </w:r>
      <w:r w:rsidR="008D58C8" w:rsidRPr="008D3F74">
        <w:rPr>
          <w:rFonts w:ascii="Calibri" w:hAnsi="Calibri" w:cs="Times New Roman"/>
          <w:sz w:val="24"/>
          <w:szCs w:val="24"/>
        </w:rPr>
        <w:t xml:space="preserve"> mediante videoconferenze</w:t>
      </w:r>
      <w:r w:rsidRPr="008D3F74">
        <w:rPr>
          <w:rFonts w:ascii="Calibri" w:hAnsi="Calibri" w:cs="Times New Roman"/>
          <w:sz w:val="24"/>
          <w:szCs w:val="24"/>
        </w:rPr>
        <w:t>, lo affianca e lo assiste nelpercorso;</w:t>
      </w:r>
    </w:p>
    <w:p w:rsidR="004C6367" w:rsidRPr="008D3F74" w:rsidRDefault="004C6367" w:rsidP="00057F6A">
      <w:pPr>
        <w:pStyle w:val="Paragrafoelenco"/>
        <w:numPr>
          <w:ilvl w:val="0"/>
          <w:numId w:val="3"/>
        </w:numPr>
        <w:autoSpaceDE w:val="0"/>
        <w:autoSpaceDN w:val="0"/>
        <w:adjustRightInd w:val="0"/>
        <w:spacing w:after="0" w:line="240" w:lineRule="auto"/>
        <w:jc w:val="both"/>
        <w:rPr>
          <w:rFonts w:ascii="Calibri" w:hAnsi="Calibri" w:cs="Times New Roman"/>
          <w:sz w:val="24"/>
          <w:szCs w:val="24"/>
        </w:rPr>
      </w:pPr>
      <w:r w:rsidRPr="008D3F74">
        <w:rPr>
          <w:rFonts w:ascii="Calibri" w:hAnsi="Calibri" w:cs="Times New Roman"/>
          <w:sz w:val="24"/>
          <w:szCs w:val="24"/>
        </w:rPr>
        <w:t>garantisce l’informazione/formazione dello/i studente/i sui rischi specifici aziendali, nel rispettodelle procedure interne;</w:t>
      </w:r>
    </w:p>
    <w:p w:rsidR="004C6367" w:rsidRPr="008D3F74" w:rsidRDefault="004C6367" w:rsidP="00057F6A">
      <w:pPr>
        <w:pStyle w:val="Paragrafoelenco"/>
        <w:numPr>
          <w:ilvl w:val="0"/>
          <w:numId w:val="3"/>
        </w:numPr>
        <w:autoSpaceDE w:val="0"/>
        <w:autoSpaceDN w:val="0"/>
        <w:adjustRightInd w:val="0"/>
        <w:spacing w:after="0" w:line="240" w:lineRule="auto"/>
        <w:jc w:val="both"/>
        <w:rPr>
          <w:rFonts w:ascii="Calibri" w:hAnsi="Calibri" w:cs="Times New Roman"/>
          <w:sz w:val="24"/>
          <w:szCs w:val="24"/>
        </w:rPr>
      </w:pPr>
      <w:r w:rsidRPr="008D3F74">
        <w:rPr>
          <w:rFonts w:ascii="Calibri" w:hAnsi="Calibri" w:cs="Times New Roman"/>
          <w:sz w:val="24"/>
          <w:szCs w:val="24"/>
        </w:rPr>
        <w:t>pianifica ed organizza le attività in base al progetto formativo, coordinandosi anche con altrefigure professionali presenti nella struttura ospitante;</w:t>
      </w:r>
    </w:p>
    <w:p w:rsidR="004C6367" w:rsidRPr="008D3F74" w:rsidRDefault="004C6367" w:rsidP="00057F6A">
      <w:pPr>
        <w:pStyle w:val="Paragrafoelenco"/>
        <w:numPr>
          <w:ilvl w:val="0"/>
          <w:numId w:val="3"/>
        </w:numPr>
        <w:autoSpaceDE w:val="0"/>
        <w:autoSpaceDN w:val="0"/>
        <w:adjustRightInd w:val="0"/>
        <w:spacing w:after="0" w:line="240" w:lineRule="auto"/>
        <w:jc w:val="both"/>
        <w:rPr>
          <w:rFonts w:ascii="Calibri" w:hAnsi="Calibri" w:cs="Times New Roman"/>
          <w:sz w:val="24"/>
          <w:szCs w:val="24"/>
        </w:rPr>
      </w:pPr>
      <w:r w:rsidRPr="008D3F74">
        <w:rPr>
          <w:rFonts w:ascii="Calibri" w:hAnsi="Calibri" w:cs="Times New Roman"/>
          <w:sz w:val="24"/>
          <w:szCs w:val="24"/>
        </w:rPr>
        <w:t>coinvolge lo studente nel processo di valutazione dell’esperienza;</w:t>
      </w:r>
    </w:p>
    <w:p w:rsidR="00057F6A" w:rsidRPr="008D3F74" w:rsidRDefault="004C6367" w:rsidP="00057F6A">
      <w:pPr>
        <w:pStyle w:val="Paragrafoelenco"/>
        <w:numPr>
          <w:ilvl w:val="0"/>
          <w:numId w:val="3"/>
        </w:numPr>
        <w:autoSpaceDE w:val="0"/>
        <w:autoSpaceDN w:val="0"/>
        <w:adjustRightInd w:val="0"/>
        <w:spacing w:after="0" w:line="240" w:lineRule="auto"/>
        <w:jc w:val="both"/>
        <w:rPr>
          <w:rFonts w:ascii="Calibri" w:hAnsi="Calibri" w:cs="Times New Roman"/>
          <w:sz w:val="24"/>
          <w:szCs w:val="24"/>
        </w:rPr>
      </w:pPr>
      <w:r w:rsidRPr="008D3F74">
        <w:rPr>
          <w:rFonts w:ascii="Calibri" w:hAnsi="Calibri" w:cs="Times New Roman"/>
          <w:sz w:val="24"/>
          <w:szCs w:val="24"/>
        </w:rPr>
        <w:t>fornisce all’istituzione scolastica gli elementi concordati per valutare le attività dello studentee l’efficacia del processo formativo.</w:t>
      </w:r>
    </w:p>
    <w:p w:rsidR="004C6367" w:rsidRPr="008D3F74" w:rsidRDefault="004C6367" w:rsidP="008D3F74">
      <w:pPr>
        <w:pStyle w:val="Paragrafoelenco"/>
        <w:autoSpaceDE w:val="0"/>
        <w:autoSpaceDN w:val="0"/>
        <w:adjustRightInd w:val="0"/>
        <w:spacing w:after="0" w:line="240" w:lineRule="auto"/>
        <w:jc w:val="both"/>
        <w:rPr>
          <w:rFonts w:ascii="Calibri" w:hAnsi="Calibri" w:cs="Times New Roman"/>
          <w:sz w:val="24"/>
          <w:szCs w:val="24"/>
        </w:rPr>
      </w:pPr>
      <w:r w:rsidRPr="008D3F74">
        <w:rPr>
          <w:rFonts w:ascii="Calibri" w:hAnsi="Calibri" w:cs="Times New Roman"/>
          <w:sz w:val="24"/>
          <w:szCs w:val="24"/>
        </w:rPr>
        <w:t>.</w:t>
      </w:r>
    </w:p>
    <w:p w:rsidR="007C5EF2" w:rsidRDefault="007C5EF2" w:rsidP="008D3F74">
      <w:pPr>
        <w:autoSpaceDE w:val="0"/>
        <w:autoSpaceDN w:val="0"/>
        <w:adjustRightInd w:val="0"/>
        <w:spacing w:after="0" w:line="240" w:lineRule="auto"/>
        <w:rPr>
          <w:rFonts w:ascii="Calibri" w:hAnsi="Calibri" w:cs="Times New Roman"/>
          <w:b/>
          <w:bCs/>
          <w:sz w:val="24"/>
          <w:szCs w:val="24"/>
        </w:rPr>
      </w:pPr>
    </w:p>
    <w:p w:rsidR="004C6367" w:rsidRPr="007C5EF2" w:rsidRDefault="00306CFB" w:rsidP="00057F6A">
      <w:pPr>
        <w:autoSpaceDE w:val="0"/>
        <w:autoSpaceDN w:val="0"/>
        <w:adjustRightInd w:val="0"/>
        <w:spacing w:after="0" w:line="240" w:lineRule="auto"/>
        <w:jc w:val="center"/>
        <w:rPr>
          <w:rFonts w:ascii="Calibri" w:hAnsi="Calibri" w:cs="Times New Roman"/>
          <w:b/>
          <w:bCs/>
          <w:sz w:val="24"/>
          <w:szCs w:val="24"/>
        </w:rPr>
      </w:pPr>
      <w:r w:rsidRPr="007C5EF2">
        <w:rPr>
          <w:rFonts w:ascii="Calibri" w:hAnsi="Calibri" w:cs="Times New Roman"/>
          <w:b/>
          <w:bCs/>
          <w:sz w:val="24"/>
          <w:szCs w:val="24"/>
        </w:rPr>
        <w:t>Art. 5</w:t>
      </w:r>
    </w:p>
    <w:p w:rsidR="00306CFB" w:rsidRPr="007C5EF2" w:rsidRDefault="00306CFB" w:rsidP="00306CFB">
      <w:pPr>
        <w:autoSpaceDE w:val="0"/>
        <w:autoSpaceDN w:val="0"/>
        <w:adjustRightInd w:val="0"/>
        <w:spacing w:after="0" w:line="240" w:lineRule="auto"/>
        <w:jc w:val="both"/>
        <w:rPr>
          <w:rFonts w:ascii="Calibri" w:hAnsi="Calibri" w:cs="Times New Roman"/>
          <w:color w:val="000000"/>
          <w:sz w:val="24"/>
          <w:szCs w:val="24"/>
        </w:rPr>
      </w:pPr>
      <w:r w:rsidRPr="007C5EF2">
        <w:rPr>
          <w:rFonts w:ascii="Calibri" w:hAnsi="Calibri" w:cs="Times New Roman"/>
          <w:color w:val="000000"/>
          <w:sz w:val="24"/>
          <w:szCs w:val="24"/>
        </w:rPr>
        <w:t>La sottoscrizione della convenzione quadro e la sua attuazione non comportano oneri finanziari</w:t>
      </w:r>
      <w:r w:rsidR="00A9725A" w:rsidRPr="007C5EF2">
        <w:rPr>
          <w:rFonts w:ascii="Calibri" w:hAnsi="Calibri" w:cs="Times New Roman"/>
          <w:color w:val="000000"/>
          <w:sz w:val="24"/>
          <w:szCs w:val="24"/>
        </w:rPr>
        <w:t>,</w:t>
      </w:r>
      <w:r w:rsidRPr="007C5EF2">
        <w:rPr>
          <w:rFonts w:ascii="Calibri" w:hAnsi="Calibri" w:cs="Times New Roman"/>
          <w:color w:val="000000"/>
          <w:sz w:val="24"/>
          <w:szCs w:val="24"/>
        </w:rPr>
        <w:t xml:space="preserve"> né a carico dell’“istituzione scolastica</w:t>
      </w:r>
      <w:r w:rsidR="00A9725A" w:rsidRPr="007C5EF2">
        <w:rPr>
          <w:rFonts w:ascii="Calibri" w:hAnsi="Calibri" w:cs="Times New Roman"/>
          <w:color w:val="000000"/>
          <w:sz w:val="24"/>
          <w:szCs w:val="24"/>
        </w:rPr>
        <w:t>”</w:t>
      </w:r>
      <w:r w:rsidRPr="007C5EF2">
        <w:rPr>
          <w:rFonts w:ascii="Calibri" w:hAnsi="Calibri" w:cs="Times New Roman"/>
          <w:color w:val="000000"/>
          <w:sz w:val="24"/>
          <w:szCs w:val="24"/>
        </w:rPr>
        <w:t xml:space="preserve"> né a carico dell’Ente di Formazione. Per la realizzazione delle singole attività operative dovranno essere stipulati, di volta in volta, appositi accordi fra le parti interessate, conformement</w:t>
      </w:r>
      <w:r w:rsidR="007A4B59" w:rsidRPr="007C5EF2">
        <w:rPr>
          <w:rFonts w:ascii="Calibri" w:hAnsi="Calibri" w:cs="Times New Roman"/>
          <w:color w:val="000000"/>
          <w:sz w:val="24"/>
          <w:szCs w:val="24"/>
        </w:rPr>
        <w:t xml:space="preserve">e a quanto previsto negli </w:t>
      </w:r>
      <w:r w:rsidRPr="007C5EF2">
        <w:rPr>
          <w:rFonts w:ascii="Calibri" w:hAnsi="Calibri" w:cs="Times New Roman"/>
          <w:color w:val="000000"/>
          <w:sz w:val="24"/>
          <w:szCs w:val="24"/>
        </w:rPr>
        <w:t>art</w:t>
      </w:r>
      <w:r w:rsidR="007A4B59" w:rsidRPr="007C5EF2">
        <w:rPr>
          <w:rFonts w:ascii="Calibri" w:hAnsi="Calibri" w:cs="Times New Roman"/>
          <w:color w:val="000000"/>
          <w:sz w:val="24"/>
          <w:szCs w:val="24"/>
        </w:rPr>
        <w:t>t.</w:t>
      </w:r>
      <w:r w:rsidRPr="007C5EF2">
        <w:rPr>
          <w:rFonts w:ascii="Calibri" w:hAnsi="Calibri" w:cs="Times New Roman"/>
          <w:color w:val="000000"/>
          <w:sz w:val="24"/>
          <w:szCs w:val="24"/>
        </w:rPr>
        <w:t xml:space="preserve"> 2,3</w:t>
      </w:r>
      <w:r w:rsidR="007A4B59" w:rsidRPr="007C5EF2">
        <w:rPr>
          <w:rFonts w:ascii="Calibri" w:hAnsi="Calibri" w:cs="Times New Roman"/>
          <w:color w:val="000000"/>
          <w:sz w:val="24"/>
          <w:szCs w:val="24"/>
        </w:rPr>
        <w:t xml:space="preserve"> e </w:t>
      </w:r>
      <w:r w:rsidRPr="007C5EF2">
        <w:rPr>
          <w:rFonts w:ascii="Calibri" w:hAnsi="Calibri" w:cs="Times New Roman"/>
          <w:color w:val="000000"/>
          <w:sz w:val="24"/>
          <w:szCs w:val="24"/>
        </w:rPr>
        <w:t>4, nel rispetto delle disposizioninormative e regolamenti vigenti.</w:t>
      </w:r>
    </w:p>
    <w:p w:rsidR="00306CFB" w:rsidRPr="007C5EF2" w:rsidRDefault="00306CFB" w:rsidP="00306CFB">
      <w:pPr>
        <w:autoSpaceDE w:val="0"/>
        <w:autoSpaceDN w:val="0"/>
        <w:adjustRightInd w:val="0"/>
        <w:spacing w:after="0" w:line="240" w:lineRule="auto"/>
        <w:jc w:val="both"/>
        <w:rPr>
          <w:rFonts w:ascii="Calibri" w:hAnsi="Calibri" w:cs="Times New Roman"/>
          <w:b/>
          <w:bCs/>
          <w:sz w:val="24"/>
          <w:szCs w:val="24"/>
        </w:rPr>
      </w:pPr>
    </w:p>
    <w:p w:rsidR="004C6367" w:rsidRPr="007C5EF2" w:rsidRDefault="004C6367" w:rsidP="00057F6A">
      <w:pPr>
        <w:autoSpaceDE w:val="0"/>
        <w:autoSpaceDN w:val="0"/>
        <w:adjustRightInd w:val="0"/>
        <w:spacing w:after="0" w:line="240" w:lineRule="auto"/>
        <w:jc w:val="both"/>
        <w:rPr>
          <w:rFonts w:ascii="Calibri" w:hAnsi="Calibri" w:cs="Times New Roman"/>
          <w:color w:val="000000"/>
          <w:sz w:val="24"/>
          <w:szCs w:val="24"/>
        </w:rPr>
      </w:pPr>
      <w:r w:rsidRPr="007C5EF2">
        <w:rPr>
          <w:rFonts w:ascii="Calibri" w:hAnsi="Calibri" w:cs="Times New Roman"/>
          <w:color w:val="000000"/>
          <w:sz w:val="24"/>
          <w:szCs w:val="24"/>
        </w:rPr>
        <w:t>1. Durante lo svolgimento del percorso in alternanza scuola lavoro</w:t>
      </w:r>
      <w:r w:rsidR="007A4B59" w:rsidRPr="007C5EF2">
        <w:rPr>
          <w:rFonts w:ascii="Calibri" w:hAnsi="Calibri" w:cs="Times New Roman"/>
          <w:color w:val="000000"/>
          <w:sz w:val="24"/>
          <w:szCs w:val="24"/>
        </w:rPr>
        <w:t>,</w:t>
      </w:r>
      <w:r w:rsidRPr="007C5EF2">
        <w:rPr>
          <w:rFonts w:ascii="Calibri" w:hAnsi="Calibri" w:cs="Times New Roman"/>
          <w:color w:val="000000"/>
          <w:sz w:val="24"/>
          <w:szCs w:val="24"/>
        </w:rPr>
        <w:t xml:space="preserve"> il/i beneficiario/i del percorso ètenuto/sono tenuti a:</w:t>
      </w:r>
    </w:p>
    <w:p w:rsidR="004C6367" w:rsidRPr="007C5EF2" w:rsidRDefault="004C6367" w:rsidP="00057F6A">
      <w:pPr>
        <w:pStyle w:val="Paragrafoelenco"/>
        <w:numPr>
          <w:ilvl w:val="0"/>
          <w:numId w:val="7"/>
        </w:numPr>
        <w:autoSpaceDE w:val="0"/>
        <w:autoSpaceDN w:val="0"/>
        <w:adjustRightInd w:val="0"/>
        <w:spacing w:after="0" w:line="240" w:lineRule="auto"/>
        <w:jc w:val="both"/>
        <w:rPr>
          <w:rFonts w:ascii="Calibri" w:hAnsi="Calibri" w:cs="Times New Roman"/>
          <w:color w:val="000000"/>
          <w:sz w:val="24"/>
          <w:szCs w:val="24"/>
        </w:rPr>
      </w:pPr>
      <w:r w:rsidRPr="007C5EF2">
        <w:rPr>
          <w:rFonts w:ascii="Calibri" w:hAnsi="Calibri" w:cs="Times New Roman"/>
          <w:color w:val="000000"/>
          <w:sz w:val="24"/>
          <w:szCs w:val="24"/>
        </w:rPr>
        <w:t>svolgere le attività previste dal percorso formativo personalizzato;</w:t>
      </w:r>
    </w:p>
    <w:p w:rsidR="004C6367" w:rsidRPr="007C5EF2" w:rsidRDefault="004C6367" w:rsidP="00057F6A">
      <w:pPr>
        <w:pStyle w:val="Paragrafoelenco"/>
        <w:numPr>
          <w:ilvl w:val="0"/>
          <w:numId w:val="7"/>
        </w:numPr>
        <w:autoSpaceDE w:val="0"/>
        <w:autoSpaceDN w:val="0"/>
        <w:adjustRightInd w:val="0"/>
        <w:spacing w:after="0" w:line="240" w:lineRule="auto"/>
        <w:jc w:val="both"/>
        <w:rPr>
          <w:rFonts w:ascii="Calibri" w:hAnsi="Calibri" w:cs="Times New Roman"/>
          <w:color w:val="000000"/>
          <w:sz w:val="24"/>
          <w:szCs w:val="24"/>
        </w:rPr>
      </w:pPr>
      <w:r w:rsidRPr="007C5EF2">
        <w:rPr>
          <w:rFonts w:ascii="Calibri" w:hAnsi="Calibri" w:cs="Times New Roman"/>
          <w:color w:val="000000"/>
          <w:sz w:val="24"/>
          <w:szCs w:val="24"/>
        </w:rPr>
        <w:t>rispettare le norme in materia di igiene, sicurezza e salute sui luoghi di lavoro, nonché tutte le disposizioni,istruzioni, prescrizioni, regolamenti interni, previsti a tale scopo;</w:t>
      </w:r>
    </w:p>
    <w:p w:rsidR="004C6367" w:rsidRPr="007C5EF2" w:rsidRDefault="004C6367" w:rsidP="00057F6A">
      <w:pPr>
        <w:pStyle w:val="Paragrafoelenco"/>
        <w:numPr>
          <w:ilvl w:val="0"/>
          <w:numId w:val="7"/>
        </w:numPr>
        <w:autoSpaceDE w:val="0"/>
        <w:autoSpaceDN w:val="0"/>
        <w:adjustRightInd w:val="0"/>
        <w:spacing w:after="0" w:line="240" w:lineRule="auto"/>
        <w:jc w:val="both"/>
        <w:rPr>
          <w:rFonts w:ascii="Calibri" w:hAnsi="Calibri" w:cs="Times New Roman"/>
          <w:color w:val="000000"/>
          <w:sz w:val="24"/>
          <w:szCs w:val="24"/>
        </w:rPr>
      </w:pPr>
      <w:r w:rsidRPr="007C5EF2">
        <w:rPr>
          <w:rFonts w:ascii="Calibri" w:hAnsi="Calibri" w:cs="Times New Roman"/>
          <w:color w:val="000000"/>
          <w:sz w:val="24"/>
          <w:szCs w:val="24"/>
        </w:rPr>
        <w:t>mantenere la necessaria riservatezza per quanto attiene ai dati, informazioni o conoscenze in meritoa processi produttivi e prodotti, acquisiti durante lo svolgimento dell’attività formativa in contestolavorativo;</w:t>
      </w:r>
    </w:p>
    <w:p w:rsidR="004C6367" w:rsidRPr="007C5EF2" w:rsidRDefault="004C6367" w:rsidP="00057F6A">
      <w:pPr>
        <w:pStyle w:val="Paragrafoelenco"/>
        <w:numPr>
          <w:ilvl w:val="0"/>
          <w:numId w:val="7"/>
        </w:numPr>
        <w:autoSpaceDE w:val="0"/>
        <w:autoSpaceDN w:val="0"/>
        <w:adjustRightInd w:val="0"/>
        <w:spacing w:after="0" w:line="240" w:lineRule="auto"/>
        <w:jc w:val="both"/>
        <w:rPr>
          <w:rFonts w:ascii="Calibri" w:hAnsi="Calibri" w:cs="Times New Roman"/>
          <w:color w:val="000000"/>
          <w:sz w:val="24"/>
          <w:szCs w:val="24"/>
        </w:rPr>
      </w:pPr>
      <w:r w:rsidRPr="007C5EF2">
        <w:rPr>
          <w:rFonts w:ascii="Calibri" w:hAnsi="Calibri" w:cs="Times New Roman"/>
          <w:color w:val="000000"/>
          <w:sz w:val="24"/>
          <w:szCs w:val="24"/>
        </w:rPr>
        <w:t>seguire le indicazioni dei tutor e fare riferimento ad essi per qualsiasi esigenza di tipo organizzativo</w:t>
      </w:r>
      <w:r w:rsidR="007A4B59" w:rsidRPr="007C5EF2">
        <w:rPr>
          <w:rFonts w:ascii="Calibri" w:hAnsi="Calibri" w:cs="Times New Roman"/>
          <w:color w:val="000000"/>
          <w:sz w:val="24"/>
          <w:szCs w:val="24"/>
        </w:rPr>
        <w:t xml:space="preserve">e </w:t>
      </w:r>
      <w:r w:rsidRPr="007C5EF2">
        <w:rPr>
          <w:rFonts w:ascii="Calibri" w:hAnsi="Calibri" w:cs="Times New Roman"/>
          <w:color w:val="000000"/>
          <w:sz w:val="24"/>
          <w:szCs w:val="24"/>
        </w:rPr>
        <w:t>altre evenienze;</w:t>
      </w:r>
    </w:p>
    <w:p w:rsidR="004C6367" w:rsidRPr="007C5EF2" w:rsidRDefault="004C6367" w:rsidP="00057F6A">
      <w:pPr>
        <w:pStyle w:val="Paragrafoelenco"/>
        <w:numPr>
          <w:ilvl w:val="0"/>
          <w:numId w:val="7"/>
        </w:numPr>
        <w:autoSpaceDE w:val="0"/>
        <w:autoSpaceDN w:val="0"/>
        <w:adjustRightInd w:val="0"/>
        <w:spacing w:after="0" w:line="240" w:lineRule="auto"/>
        <w:jc w:val="both"/>
        <w:rPr>
          <w:rFonts w:ascii="Calibri" w:hAnsi="Calibri" w:cs="Times New Roman"/>
          <w:color w:val="000000"/>
          <w:sz w:val="24"/>
          <w:szCs w:val="24"/>
        </w:rPr>
      </w:pPr>
      <w:r w:rsidRPr="007C5EF2">
        <w:rPr>
          <w:rFonts w:ascii="Calibri" w:hAnsi="Calibri" w:cs="Times New Roman"/>
          <w:color w:val="000000"/>
          <w:sz w:val="24"/>
          <w:szCs w:val="24"/>
        </w:rPr>
        <w:t>rispettare gli obblighi di cui al D.Lgs. 81/2008, art. 20.</w:t>
      </w:r>
    </w:p>
    <w:p w:rsidR="00E16AB1" w:rsidRPr="007C5EF2" w:rsidRDefault="00E16AB1" w:rsidP="00057F6A">
      <w:pPr>
        <w:autoSpaceDE w:val="0"/>
        <w:autoSpaceDN w:val="0"/>
        <w:adjustRightInd w:val="0"/>
        <w:spacing w:after="0" w:line="240" w:lineRule="auto"/>
        <w:jc w:val="center"/>
        <w:rPr>
          <w:rFonts w:ascii="Calibri" w:hAnsi="Calibri" w:cs="Times New Roman"/>
          <w:b/>
          <w:bCs/>
          <w:sz w:val="24"/>
          <w:szCs w:val="24"/>
        </w:rPr>
      </w:pPr>
    </w:p>
    <w:p w:rsidR="004C6367" w:rsidRPr="007C5EF2" w:rsidRDefault="00306CFB" w:rsidP="00057F6A">
      <w:pPr>
        <w:autoSpaceDE w:val="0"/>
        <w:autoSpaceDN w:val="0"/>
        <w:adjustRightInd w:val="0"/>
        <w:spacing w:after="0" w:line="240" w:lineRule="auto"/>
        <w:jc w:val="center"/>
        <w:rPr>
          <w:rFonts w:ascii="Calibri" w:hAnsi="Calibri" w:cs="Times New Roman"/>
          <w:b/>
          <w:bCs/>
          <w:sz w:val="24"/>
          <w:szCs w:val="24"/>
        </w:rPr>
      </w:pPr>
      <w:r w:rsidRPr="007C5EF2">
        <w:rPr>
          <w:rFonts w:ascii="Calibri" w:hAnsi="Calibri" w:cs="Times New Roman"/>
          <w:b/>
          <w:bCs/>
          <w:sz w:val="24"/>
          <w:szCs w:val="24"/>
        </w:rPr>
        <w:t>Art. 6</w:t>
      </w:r>
    </w:p>
    <w:p w:rsidR="004C6367" w:rsidRPr="007C5EF2" w:rsidRDefault="004C6367" w:rsidP="00057F6A">
      <w:pPr>
        <w:autoSpaceDE w:val="0"/>
        <w:autoSpaceDN w:val="0"/>
        <w:adjustRightInd w:val="0"/>
        <w:spacing w:after="0" w:line="240" w:lineRule="auto"/>
        <w:jc w:val="both"/>
        <w:rPr>
          <w:rFonts w:ascii="Calibri" w:hAnsi="Calibri" w:cs="Times New Roman"/>
          <w:color w:val="000000"/>
          <w:sz w:val="24"/>
          <w:szCs w:val="24"/>
        </w:rPr>
      </w:pPr>
      <w:r w:rsidRPr="007C5EF2">
        <w:rPr>
          <w:rFonts w:ascii="Calibri" w:hAnsi="Calibri" w:cs="Times New Roman"/>
          <w:color w:val="000000"/>
          <w:sz w:val="24"/>
          <w:szCs w:val="24"/>
        </w:rPr>
        <w:t>1. L’istituzione scolastica assicura i beneficiari del percorso in alternanza scuola lavoro controgli infortuni sul lavoro presso l’INAIL, nonché per la responsabilità civile presso compagnie assicurativeoperanti nel settore. In caso di incidente durante lo svolgimento del percorso</w:t>
      </w:r>
      <w:r w:rsidR="007A4B59" w:rsidRPr="007C5EF2">
        <w:rPr>
          <w:rFonts w:ascii="Calibri" w:hAnsi="Calibri" w:cs="Times New Roman"/>
          <w:color w:val="000000"/>
          <w:sz w:val="24"/>
          <w:szCs w:val="24"/>
        </w:rPr>
        <w:t>,</w:t>
      </w:r>
      <w:r w:rsidRPr="007C5EF2">
        <w:rPr>
          <w:rFonts w:ascii="Calibri" w:hAnsi="Calibri" w:cs="Times New Roman"/>
          <w:color w:val="000000"/>
          <w:sz w:val="24"/>
          <w:szCs w:val="24"/>
        </w:rPr>
        <w:t xml:space="preserve"> il soggetto ospitantesi impegna a segnalare l’evento, entro i tempi previsti dalla normativa vigente, agli istituti assicurativi(facendo riferimento al numero della polizza sottosc</w:t>
      </w:r>
      <w:r w:rsidR="007A4B59" w:rsidRPr="007C5EF2">
        <w:rPr>
          <w:rFonts w:ascii="Calibri" w:hAnsi="Calibri" w:cs="Times New Roman"/>
          <w:color w:val="000000"/>
          <w:sz w:val="24"/>
          <w:szCs w:val="24"/>
        </w:rPr>
        <w:t>ritta dal soggetto promotore) e,</w:t>
      </w:r>
      <w:r w:rsidRPr="007C5EF2">
        <w:rPr>
          <w:rFonts w:ascii="Calibri" w:hAnsi="Calibri" w:cs="Times New Roman"/>
          <w:color w:val="000000"/>
          <w:sz w:val="24"/>
          <w:szCs w:val="24"/>
        </w:rPr>
        <w:t xml:space="preserve"> contestualmente,al soggetto promotore.</w:t>
      </w:r>
    </w:p>
    <w:p w:rsidR="002960D7" w:rsidRPr="007C5EF2" w:rsidRDefault="002960D7" w:rsidP="002960D7">
      <w:pPr>
        <w:autoSpaceDE w:val="0"/>
        <w:autoSpaceDN w:val="0"/>
        <w:adjustRightInd w:val="0"/>
        <w:spacing w:after="0" w:line="240" w:lineRule="auto"/>
        <w:jc w:val="both"/>
        <w:rPr>
          <w:rFonts w:ascii="Calibri" w:hAnsi="Calibri" w:cs="Times New Roman"/>
          <w:sz w:val="24"/>
          <w:szCs w:val="24"/>
        </w:rPr>
      </w:pPr>
      <w:r w:rsidRPr="007C5EF2">
        <w:rPr>
          <w:rFonts w:ascii="Calibri" w:hAnsi="Calibri" w:cs="Times New Roman"/>
          <w:sz w:val="24"/>
          <w:szCs w:val="24"/>
        </w:rPr>
        <w:t>2</w:t>
      </w:r>
      <w:r w:rsidR="007A4B59" w:rsidRPr="007C5EF2">
        <w:rPr>
          <w:rFonts w:ascii="Calibri" w:hAnsi="Calibri" w:cs="Times New Roman"/>
          <w:color w:val="000000"/>
          <w:sz w:val="24"/>
          <w:szCs w:val="24"/>
        </w:rPr>
        <w:t>. L’</w:t>
      </w:r>
      <w:r w:rsidRPr="007C5EF2">
        <w:rPr>
          <w:rFonts w:ascii="Calibri" w:hAnsi="Calibri" w:cs="Times New Roman"/>
          <w:color w:val="000000"/>
          <w:sz w:val="24"/>
          <w:szCs w:val="24"/>
        </w:rPr>
        <w:t xml:space="preserve"> Ente di Formazione si impegna a:</w:t>
      </w:r>
    </w:p>
    <w:p w:rsidR="002960D7" w:rsidRPr="007C5EF2" w:rsidRDefault="002960D7" w:rsidP="002960D7">
      <w:pPr>
        <w:pStyle w:val="Paragrafoelenco"/>
        <w:numPr>
          <w:ilvl w:val="0"/>
          <w:numId w:val="10"/>
        </w:numPr>
        <w:autoSpaceDE w:val="0"/>
        <w:autoSpaceDN w:val="0"/>
        <w:adjustRightInd w:val="0"/>
        <w:spacing w:after="0" w:line="240" w:lineRule="auto"/>
        <w:jc w:val="both"/>
        <w:rPr>
          <w:rFonts w:ascii="Calibri" w:hAnsi="Calibri" w:cs="Times New Roman"/>
          <w:color w:val="FF0000"/>
          <w:sz w:val="24"/>
          <w:szCs w:val="24"/>
        </w:rPr>
      </w:pPr>
      <w:r w:rsidRPr="007C5EF2">
        <w:rPr>
          <w:rFonts w:ascii="Calibri" w:hAnsi="Calibri" w:cs="Times New Roman"/>
          <w:sz w:val="24"/>
          <w:szCs w:val="24"/>
        </w:rPr>
        <w:t>garantire ai beneficiari del percorso, per il tramite del tutor, l’assistenza e la formazione necessarie al buon esito dell’attività di alternanza, nonché la certificazione delle competenze acquisite nel corso;</w:t>
      </w:r>
    </w:p>
    <w:p w:rsidR="002960D7" w:rsidRPr="007C5EF2" w:rsidRDefault="002960D7" w:rsidP="002960D7">
      <w:pPr>
        <w:pStyle w:val="Paragrafoelenco"/>
        <w:numPr>
          <w:ilvl w:val="0"/>
          <w:numId w:val="10"/>
        </w:numPr>
        <w:autoSpaceDE w:val="0"/>
        <w:autoSpaceDN w:val="0"/>
        <w:adjustRightInd w:val="0"/>
        <w:spacing w:after="0" w:line="240" w:lineRule="auto"/>
        <w:jc w:val="both"/>
        <w:rPr>
          <w:rFonts w:ascii="Calibri" w:hAnsi="Calibri" w:cs="Times New Roman"/>
          <w:sz w:val="24"/>
          <w:szCs w:val="24"/>
        </w:rPr>
      </w:pPr>
      <w:r w:rsidRPr="007C5EF2">
        <w:rPr>
          <w:rFonts w:ascii="Calibri" w:hAnsi="Calibri" w:cs="Times New Roman"/>
          <w:sz w:val="24"/>
          <w:szCs w:val="24"/>
        </w:rPr>
        <w:t>consentire al tutor del soggetto promotore di contattare il beneficiario/i beneficiari del percorso per verificare l’andamento della formazione e per coordinare l’intero percorso formativo e per il successo del percorso;</w:t>
      </w:r>
    </w:p>
    <w:p w:rsidR="00F26651" w:rsidRPr="007C5EF2" w:rsidRDefault="00F26651" w:rsidP="00057F6A">
      <w:pPr>
        <w:autoSpaceDE w:val="0"/>
        <w:autoSpaceDN w:val="0"/>
        <w:adjustRightInd w:val="0"/>
        <w:spacing w:after="0" w:line="240" w:lineRule="auto"/>
        <w:jc w:val="center"/>
        <w:rPr>
          <w:rFonts w:ascii="Calibri" w:hAnsi="Calibri" w:cs="Times New Roman"/>
          <w:b/>
          <w:bCs/>
          <w:sz w:val="24"/>
          <w:szCs w:val="24"/>
        </w:rPr>
      </w:pPr>
    </w:p>
    <w:p w:rsidR="004C6367" w:rsidRPr="007C5EF2" w:rsidRDefault="00306CFB" w:rsidP="00057F6A">
      <w:pPr>
        <w:autoSpaceDE w:val="0"/>
        <w:autoSpaceDN w:val="0"/>
        <w:adjustRightInd w:val="0"/>
        <w:spacing w:after="0" w:line="240" w:lineRule="auto"/>
        <w:jc w:val="center"/>
        <w:rPr>
          <w:rFonts w:ascii="Calibri" w:hAnsi="Calibri" w:cs="Times New Roman"/>
          <w:b/>
          <w:bCs/>
          <w:sz w:val="24"/>
          <w:szCs w:val="24"/>
        </w:rPr>
      </w:pPr>
      <w:r w:rsidRPr="007C5EF2">
        <w:rPr>
          <w:rFonts w:ascii="Calibri" w:hAnsi="Calibri" w:cs="Times New Roman"/>
          <w:b/>
          <w:bCs/>
          <w:sz w:val="24"/>
          <w:szCs w:val="24"/>
        </w:rPr>
        <w:t>Art. 7</w:t>
      </w:r>
    </w:p>
    <w:p w:rsidR="007A4B59" w:rsidRPr="007C5EF2" w:rsidRDefault="00306CFB" w:rsidP="00306CFB">
      <w:pPr>
        <w:autoSpaceDE w:val="0"/>
        <w:autoSpaceDN w:val="0"/>
        <w:adjustRightInd w:val="0"/>
        <w:spacing w:after="0" w:line="240" w:lineRule="auto"/>
        <w:rPr>
          <w:rFonts w:ascii="Calibri" w:hAnsi="Calibri" w:cs="Times New Roman"/>
          <w:color w:val="000000"/>
          <w:sz w:val="24"/>
          <w:szCs w:val="24"/>
        </w:rPr>
      </w:pPr>
      <w:r w:rsidRPr="007C5EF2">
        <w:rPr>
          <w:rFonts w:ascii="Calibri" w:hAnsi="Calibri" w:cs="Times New Roman"/>
          <w:color w:val="000000"/>
          <w:sz w:val="24"/>
          <w:szCs w:val="24"/>
        </w:rPr>
        <w:t>La presente convenzione ha la durata di due anni dalla data di stipula e potrà essere rinnovata con accordo espresso tra l'“istituzione scolastica” e l’Ente di Formazione. L’Ente di Formazione e l'“istituzione scolastica”, potranno recedere in qualsiasi momento dalla presente convenzione, previa comunicazione scritta, fatti salvi gli impegni già presi e le a</w:t>
      </w:r>
      <w:r w:rsidR="00B56F13" w:rsidRPr="007C5EF2">
        <w:rPr>
          <w:rFonts w:ascii="Calibri" w:hAnsi="Calibri" w:cs="Times New Roman"/>
          <w:color w:val="000000"/>
          <w:sz w:val="24"/>
          <w:szCs w:val="24"/>
        </w:rPr>
        <w:t>ttività in corso di svolgimento</w:t>
      </w:r>
      <w:r w:rsidRPr="007C5EF2">
        <w:rPr>
          <w:rFonts w:ascii="Calibri" w:hAnsi="Calibri" w:cs="Times New Roman"/>
          <w:color w:val="000000"/>
          <w:sz w:val="24"/>
          <w:szCs w:val="24"/>
        </w:rPr>
        <w:t>. È in og</w:t>
      </w:r>
      <w:r w:rsidR="002960D7" w:rsidRPr="007C5EF2">
        <w:rPr>
          <w:rFonts w:ascii="Calibri" w:hAnsi="Calibri" w:cs="Times New Roman"/>
          <w:color w:val="000000"/>
          <w:sz w:val="24"/>
          <w:szCs w:val="24"/>
        </w:rPr>
        <w:t xml:space="preserve">ni caso riconosciuta facoltà all’"istituzione scolastica", </w:t>
      </w:r>
      <w:r w:rsidRPr="007C5EF2">
        <w:rPr>
          <w:rFonts w:ascii="Calibri" w:hAnsi="Calibri" w:cs="Times New Roman"/>
          <w:color w:val="000000"/>
          <w:sz w:val="24"/>
          <w:szCs w:val="24"/>
        </w:rPr>
        <w:t xml:space="preserve">e </w:t>
      </w:r>
      <w:r w:rsidR="002960D7" w:rsidRPr="007C5EF2">
        <w:rPr>
          <w:rFonts w:ascii="Calibri" w:hAnsi="Calibri" w:cs="Times New Roman"/>
          <w:color w:val="000000"/>
          <w:sz w:val="24"/>
          <w:szCs w:val="24"/>
        </w:rPr>
        <w:t>all’Ente di Formazione</w:t>
      </w:r>
      <w:r w:rsidRPr="007C5EF2">
        <w:rPr>
          <w:rFonts w:ascii="Calibri" w:hAnsi="Calibri" w:cs="Times New Roman"/>
          <w:color w:val="000000"/>
          <w:sz w:val="24"/>
          <w:szCs w:val="24"/>
        </w:rPr>
        <w:t xml:space="preserve">di risolvere la presente convenzione in caso di violazione degli obblighi in materia di salute e sicurezza nei luoghi di </w:t>
      </w:r>
      <w:r w:rsidR="00B56F13" w:rsidRPr="007C5EF2">
        <w:rPr>
          <w:rFonts w:ascii="Calibri" w:hAnsi="Calibri" w:cs="Times New Roman"/>
          <w:color w:val="000000"/>
          <w:sz w:val="24"/>
          <w:szCs w:val="24"/>
        </w:rPr>
        <w:t>lavoro.</w:t>
      </w:r>
    </w:p>
    <w:p w:rsidR="00306CFB" w:rsidRPr="007C5EF2" w:rsidRDefault="00306CFB" w:rsidP="00306CFB">
      <w:pPr>
        <w:autoSpaceDE w:val="0"/>
        <w:autoSpaceDN w:val="0"/>
        <w:adjustRightInd w:val="0"/>
        <w:spacing w:after="0" w:line="240" w:lineRule="auto"/>
        <w:rPr>
          <w:rFonts w:ascii="Calibri" w:hAnsi="Calibri" w:cs="Times New Roman"/>
          <w:color w:val="000000"/>
          <w:sz w:val="24"/>
          <w:szCs w:val="24"/>
        </w:rPr>
      </w:pPr>
      <w:r w:rsidRPr="007C5EF2">
        <w:rPr>
          <w:rFonts w:ascii="Calibri" w:hAnsi="Calibri" w:cs="Times New Roman"/>
          <w:color w:val="000000"/>
          <w:sz w:val="24"/>
          <w:szCs w:val="24"/>
        </w:rPr>
        <w:t>Il presente atto viene redatto in due originali.</w:t>
      </w:r>
    </w:p>
    <w:p w:rsidR="007A4B59" w:rsidRPr="007C5EF2" w:rsidRDefault="007A4B59" w:rsidP="00306CFB">
      <w:pPr>
        <w:autoSpaceDE w:val="0"/>
        <w:autoSpaceDN w:val="0"/>
        <w:adjustRightInd w:val="0"/>
        <w:spacing w:after="0" w:line="240" w:lineRule="auto"/>
        <w:jc w:val="both"/>
        <w:rPr>
          <w:rFonts w:ascii="Calibri" w:hAnsi="Calibri" w:cs="Times New Roman"/>
          <w:b/>
          <w:bCs/>
          <w:sz w:val="24"/>
          <w:szCs w:val="24"/>
        </w:rPr>
      </w:pPr>
    </w:p>
    <w:p w:rsidR="00F935B1" w:rsidRPr="007C5EF2" w:rsidRDefault="00CA3E5F" w:rsidP="005F1C35">
      <w:pPr>
        <w:autoSpaceDE w:val="0"/>
        <w:autoSpaceDN w:val="0"/>
        <w:adjustRightInd w:val="0"/>
        <w:spacing w:after="0" w:line="240" w:lineRule="auto"/>
        <w:jc w:val="both"/>
        <w:rPr>
          <w:rFonts w:ascii="Calibri" w:hAnsi="Calibri" w:cs="Times New Roman"/>
          <w:sz w:val="24"/>
          <w:szCs w:val="24"/>
        </w:rPr>
      </w:pPr>
      <w:r w:rsidRPr="007C5EF2">
        <w:rPr>
          <w:rFonts w:ascii="Calibri" w:hAnsi="Calibri" w:cs="Times New Roman"/>
          <w:sz w:val="24"/>
          <w:szCs w:val="24"/>
        </w:rPr>
        <w:t xml:space="preserve">Cassino, </w:t>
      </w:r>
      <w:r w:rsidR="00E516D3" w:rsidRPr="007C5EF2">
        <w:rPr>
          <w:rFonts w:ascii="Calibri" w:hAnsi="Calibri" w:cs="Times New Roman"/>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9"/>
        <w:gridCol w:w="4889"/>
      </w:tblGrid>
      <w:tr w:rsidR="00F935B1" w:rsidRPr="007C5EF2" w:rsidTr="00CC5602">
        <w:trPr>
          <w:trHeight w:val="261"/>
        </w:trPr>
        <w:tc>
          <w:tcPr>
            <w:tcW w:w="4639" w:type="dxa"/>
            <w:vAlign w:val="center"/>
          </w:tcPr>
          <w:p w:rsidR="00F935B1" w:rsidRPr="007C5EF2" w:rsidRDefault="001D6C07" w:rsidP="00CC5602">
            <w:pPr>
              <w:jc w:val="center"/>
              <w:rPr>
                <w:rFonts w:ascii="Calibri" w:eastAsia="Times New Roman" w:hAnsi="Calibri" w:cs="Times New Roman"/>
                <w:b/>
                <w:sz w:val="24"/>
                <w:szCs w:val="24"/>
              </w:rPr>
            </w:pPr>
            <w:r w:rsidRPr="007C5EF2">
              <w:rPr>
                <w:rFonts w:ascii="Calibri" w:eastAsia="Times New Roman" w:hAnsi="Calibri" w:cs="Times New Roman"/>
                <w:b/>
                <w:sz w:val="24"/>
                <w:szCs w:val="24"/>
              </w:rPr>
              <w:t xml:space="preserve">Firma e </w:t>
            </w:r>
            <w:r w:rsidR="00F935B1" w:rsidRPr="007C5EF2">
              <w:rPr>
                <w:rFonts w:ascii="Calibri" w:eastAsia="Times New Roman" w:hAnsi="Calibri" w:cs="Times New Roman"/>
                <w:b/>
                <w:sz w:val="24"/>
                <w:szCs w:val="24"/>
              </w:rPr>
              <w:t>Timbro dell’Istituto Scolastico</w:t>
            </w:r>
          </w:p>
        </w:tc>
        <w:tc>
          <w:tcPr>
            <w:tcW w:w="4889" w:type="dxa"/>
            <w:vAlign w:val="center"/>
          </w:tcPr>
          <w:p w:rsidR="00F935B1" w:rsidRPr="007C5EF2" w:rsidRDefault="001D6C07" w:rsidP="00CC5602">
            <w:pPr>
              <w:jc w:val="center"/>
              <w:rPr>
                <w:rFonts w:ascii="Calibri" w:eastAsia="Times New Roman" w:hAnsi="Calibri" w:cs="Times New Roman"/>
                <w:b/>
                <w:sz w:val="24"/>
                <w:szCs w:val="24"/>
              </w:rPr>
            </w:pPr>
            <w:r w:rsidRPr="007C5EF2">
              <w:rPr>
                <w:rFonts w:ascii="Calibri" w:eastAsia="Times New Roman" w:hAnsi="Calibri" w:cs="Times New Roman"/>
                <w:b/>
                <w:sz w:val="24"/>
                <w:szCs w:val="24"/>
              </w:rPr>
              <w:t xml:space="preserve">Firma e </w:t>
            </w:r>
            <w:r w:rsidR="00F935B1" w:rsidRPr="007C5EF2">
              <w:rPr>
                <w:rFonts w:ascii="Calibri" w:eastAsia="Times New Roman" w:hAnsi="Calibri" w:cs="Times New Roman"/>
                <w:b/>
                <w:sz w:val="24"/>
                <w:szCs w:val="24"/>
              </w:rPr>
              <w:t>Timbro dell’Azienda</w:t>
            </w:r>
          </w:p>
        </w:tc>
      </w:tr>
      <w:tr w:rsidR="00F935B1" w:rsidRPr="007C5EF2" w:rsidTr="005F1C35">
        <w:trPr>
          <w:trHeight w:val="2467"/>
        </w:trPr>
        <w:tc>
          <w:tcPr>
            <w:tcW w:w="4639" w:type="dxa"/>
          </w:tcPr>
          <w:p w:rsidR="00F935B1" w:rsidRPr="007C5EF2" w:rsidRDefault="00F935B1" w:rsidP="00CC5602">
            <w:pPr>
              <w:rPr>
                <w:rFonts w:ascii="Calibri" w:eastAsia="Times New Roman" w:hAnsi="Calibri" w:cs="Times New Roman"/>
                <w:sz w:val="24"/>
                <w:szCs w:val="24"/>
              </w:rPr>
            </w:pPr>
          </w:p>
          <w:p w:rsidR="00F935B1" w:rsidRPr="007C5EF2" w:rsidRDefault="00F935B1" w:rsidP="00F935B1">
            <w:pPr>
              <w:spacing w:after="0" w:line="240" w:lineRule="auto"/>
              <w:jc w:val="center"/>
              <w:rPr>
                <w:rFonts w:ascii="Calibri" w:eastAsia="Times New Roman" w:hAnsi="Calibri" w:cs="Times New Roman"/>
                <w:sz w:val="24"/>
                <w:szCs w:val="24"/>
              </w:rPr>
            </w:pPr>
            <w:r w:rsidRPr="007C5EF2">
              <w:rPr>
                <w:rFonts w:ascii="Calibri" w:eastAsia="Times New Roman" w:hAnsi="Calibri" w:cs="Times New Roman"/>
                <w:sz w:val="24"/>
                <w:szCs w:val="24"/>
              </w:rPr>
              <w:t>Per L’Istituto</w:t>
            </w:r>
          </w:p>
          <w:p w:rsidR="00F935B1" w:rsidRPr="007C5EF2" w:rsidRDefault="00F935B1" w:rsidP="00F935B1">
            <w:pPr>
              <w:spacing w:after="0" w:line="240" w:lineRule="auto"/>
              <w:jc w:val="center"/>
              <w:rPr>
                <w:rFonts w:ascii="Calibri" w:hAnsi="Calibri" w:cs="Times New Roman"/>
                <w:sz w:val="24"/>
                <w:szCs w:val="24"/>
              </w:rPr>
            </w:pPr>
            <w:r w:rsidRPr="007C5EF2">
              <w:rPr>
                <w:rFonts w:ascii="Calibri" w:eastAsia="Times New Roman" w:hAnsi="Calibri" w:cs="Times New Roman"/>
                <w:sz w:val="24"/>
                <w:szCs w:val="24"/>
              </w:rPr>
              <w:t>Il Dirigente Scolastico</w:t>
            </w:r>
          </w:p>
          <w:p w:rsidR="00F935B1" w:rsidRPr="007C5EF2" w:rsidRDefault="00F935B1" w:rsidP="00F935B1">
            <w:pPr>
              <w:spacing w:after="0" w:line="240" w:lineRule="auto"/>
              <w:jc w:val="center"/>
              <w:rPr>
                <w:rFonts w:ascii="Calibri" w:hAnsi="Calibri" w:cs="Times New Roman"/>
                <w:sz w:val="24"/>
                <w:szCs w:val="24"/>
              </w:rPr>
            </w:pPr>
          </w:p>
          <w:p w:rsidR="00F935B1" w:rsidRPr="007C5EF2" w:rsidRDefault="00F935B1" w:rsidP="00F935B1">
            <w:pPr>
              <w:spacing w:after="0" w:line="240" w:lineRule="auto"/>
              <w:jc w:val="center"/>
              <w:rPr>
                <w:rFonts w:ascii="Calibri" w:hAnsi="Calibri" w:cs="Times New Roman"/>
                <w:sz w:val="24"/>
                <w:szCs w:val="24"/>
              </w:rPr>
            </w:pPr>
          </w:p>
          <w:p w:rsidR="00F935B1" w:rsidRPr="007C5EF2" w:rsidRDefault="00F935B1" w:rsidP="005F1C35">
            <w:pPr>
              <w:rPr>
                <w:rFonts w:ascii="Calibri" w:eastAsia="Times New Roman" w:hAnsi="Calibri" w:cs="Times New Roman"/>
                <w:sz w:val="24"/>
                <w:szCs w:val="24"/>
              </w:rPr>
            </w:pPr>
          </w:p>
        </w:tc>
        <w:tc>
          <w:tcPr>
            <w:tcW w:w="4889" w:type="dxa"/>
          </w:tcPr>
          <w:p w:rsidR="00F935B1" w:rsidRPr="007C5EF2" w:rsidRDefault="00F935B1" w:rsidP="00CC5602">
            <w:pPr>
              <w:jc w:val="center"/>
              <w:rPr>
                <w:rFonts w:ascii="Calibri" w:eastAsia="Times New Roman" w:hAnsi="Calibri" w:cs="Times New Roman"/>
                <w:sz w:val="24"/>
                <w:szCs w:val="24"/>
              </w:rPr>
            </w:pPr>
          </w:p>
          <w:p w:rsidR="00F935B1" w:rsidRPr="007C5EF2" w:rsidRDefault="00F935B1" w:rsidP="00F935B1">
            <w:pPr>
              <w:spacing w:after="0" w:line="240" w:lineRule="auto"/>
              <w:jc w:val="center"/>
              <w:rPr>
                <w:rFonts w:ascii="Calibri" w:eastAsia="Times New Roman" w:hAnsi="Calibri" w:cs="Times New Roman"/>
                <w:sz w:val="24"/>
                <w:szCs w:val="24"/>
              </w:rPr>
            </w:pPr>
            <w:r w:rsidRPr="007C5EF2">
              <w:rPr>
                <w:rFonts w:ascii="Calibri" w:eastAsia="Times New Roman" w:hAnsi="Calibri" w:cs="Times New Roman"/>
                <w:sz w:val="24"/>
                <w:szCs w:val="24"/>
              </w:rPr>
              <w:t>Per l’Azienda</w:t>
            </w:r>
          </w:p>
          <w:p w:rsidR="00F935B1" w:rsidRPr="007C5EF2" w:rsidRDefault="00F935B1" w:rsidP="00F935B1">
            <w:pPr>
              <w:spacing w:after="0" w:line="240" w:lineRule="auto"/>
              <w:jc w:val="center"/>
              <w:rPr>
                <w:rFonts w:ascii="Calibri" w:eastAsia="Times New Roman" w:hAnsi="Calibri" w:cs="Times New Roman"/>
                <w:sz w:val="24"/>
                <w:szCs w:val="24"/>
              </w:rPr>
            </w:pPr>
            <w:r w:rsidRPr="007C5EF2">
              <w:rPr>
                <w:rFonts w:ascii="Calibri" w:eastAsia="Times New Roman" w:hAnsi="Calibri" w:cs="Times New Roman"/>
                <w:sz w:val="24"/>
                <w:szCs w:val="24"/>
              </w:rPr>
              <w:t>Il legale rappresentante</w:t>
            </w:r>
          </w:p>
        </w:tc>
      </w:tr>
    </w:tbl>
    <w:p w:rsidR="00F935B1" w:rsidRPr="007C5EF2" w:rsidRDefault="00F935B1" w:rsidP="00CC5602">
      <w:pPr>
        <w:tabs>
          <w:tab w:val="left" w:pos="9072"/>
        </w:tabs>
        <w:spacing w:after="0" w:line="240" w:lineRule="auto"/>
        <w:rPr>
          <w:rFonts w:ascii="Calibri" w:hAnsi="Calibri" w:cs="Times New Roman"/>
          <w:sz w:val="24"/>
          <w:szCs w:val="24"/>
        </w:rPr>
      </w:pPr>
    </w:p>
    <w:p w:rsidR="00F935B1" w:rsidRPr="007C5EF2" w:rsidRDefault="00F935B1" w:rsidP="00F935B1">
      <w:pPr>
        <w:tabs>
          <w:tab w:val="left" w:pos="9072"/>
        </w:tabs>
        <w:spacing w:after="0" w:line="240" w:lineRule="auto"/>
        <w:ind w:firstLine="567"/>
        <w:rPr>
          <w:rFonts w:ascii="Calibri" w:hAnsi="Calibri" w:cs="Times New Roman"/>
          <w:sz w:val="24"/>
          <w:szCs w:val="24"/>
        </w:rPr>
      </w:pPr>
    </w:p>
    <w:p w:rsidR="007432FC" w:rsidRPr="007C5EF2" w:rsidRDefault="007432FC" w:rsidP="007432FC">
      <w:pPr>
        <w:jc w:val="both"/>
        <w:rPr>
          <w:rFonts w:ascii="Calibri" w:hAnsi="Calibri" w:cs="Times New Roman"/>
          <w:sz w:val="24"/>
          <w:szCs w:val="24"/>
        </w:rPr>
      </w:pPr>
    </w:p>
    <w:p w:rsidR="006006D1" w:rsidRPr="007C5EF2" w:rsidRDefault="006006D1" w:rsidP="007432FC">
      <w:pPr>
        <w:tabs>
          <w:tab w:val="left" w:pos="9072"/>
        </w:tabs>
        <w:spacing w:after="0" w:line="240" w:lineRule="auto"/>
        <w:ind w:firstLine="567"/>
        <w:rPr>
          <w:rFonts w:ascii="Calibri" w:hAnsi="Calibri" w:cs="Times New Roman"/>
          <w:sz w:val="24"/>
          <w:szCs w:val="24"/>
        </w:rPr>
      </w:pPr>
    </w:p>
    <w:p w:rsidR="006006D1" w:rsidRPr="007C5EF2" w:rsidRDefault="006006D1" w:rsidP="00057F6A">
      <w:pPr>
        <w:jc w:val="both"/>
        <w:rPr>
          <w:rFonts w:ascii="Calibri" w:hAnsi="Calibri" w:cs="Times New Roman"/>
          <w:sz w:val="24"/>
          <w:szCs w:val="24"/>
        </w:rPr>
      </w:pPr>
    </w:p>
    <w:sectPr w:rsidR="006006D1" w:rsidRPr="007C5EF2" w:rsidSect="007C5EF2">
      <w:footerReference w:type="default" r:id="rId9"/>
      <w:pgSz w:w="11906" w:h="16838"/>
      <w:pgMar w:top="1417" w:right="1134" w:bottom="1134" w:left="1134" w:header="708" w:footer="708" w:gutter="0"/>
      <w:pgNumType w:chapStyle="1" w:chapSep="em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CC8" w:rsidRDefault="00C73CC8" w:rsidP="007C5EF2">
      <w:pPr>
        <w:spacing w:after="0" w:line="240" w:lineRule="auto"/>
      </w:pPr>
      <w:r>
        <w:separator/>
      </w:r>
    </w:p>
  </w:endnote>
  <w:endnote w:type="continuationSeparator" w:id="1">
    <w:p w:rsidR="00C73CC8" w:rsidRDefault="00C73CC8" w:rsidP="007C5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87098"/>
      <w:docPartObj>
        <w:docPartGallery w:val="Page Numbers (Bottom of Page)"/>
        <w:docPartUnique/>
      </w:docPartObj>
    </w:sdtPr>
    <w:sdtContent>
      <w:p w:rsidR="007C5EF2" w:rsidRDefault="00262D17">
        <w:pPr>
          <w:pStyle w:val="Pidipagina"/>
          <w:jc w:val="center"/>
        </w:pPr>
        <w:r>
          <w:fldChar w:fldCharType="begin"/>
        </w:r>
        <w:r w:rsidR="007C5EF2">
          <w:instrText>PAGE   \* MERGEFORMAT</w:instrText>
        </w:r>
        <w:r>
          <w:fldChar w:fldCharType="separate"/>
        </w:r>
        <w:r w:rsidR="00E67178">
          <w:rPr>
            <w:noProof/>
          </w:rPr>
          <w:t>1</w:t>
        </w:r>
        <w:r>
          <w:fldChar w:fldCharType="end"/>
        </w:r>
        <w:r w:rsidR="007C5EF2">
          <w:t>/4</w:t>
        </w:r>
      </w:p>
    </w:sdtContent>
  </w:sdt>
  <w:p w:rsidR="007C5EF2" w:rsidRDefault="007C5EF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CC8" w:rsidRDefault="00C73CC8" w:rsidP="007C5EF2">
      <w:pPr>
        <w:spacing w:after="0" w:line="240" w:lineRule="auto"/>
      </w:pPr>
      <w:r>
        <w:separator/>
      </w:r>
    </w:p>
  </w:footnote>
  <w:footnote w:type="continuationSeparator" w:id="1">
    <w:p w:rsidR="00C73CC8" w:rsidRDefault="00C73CC8" w:rsidP="007C5E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736A"/>
    <w:multiLevelType w:val="hybridMultilevel"/>
    <w:tmpl w:val="11BE0B7E"/>
    <w:lvl w:ilvl="0" w:tplc="90D6FE0E">
      <w:start w:val="5"/>
      <w:numFmt w:val="bullet"/>
      <w:lvlText w:val="•"/>
      <w:lvlJc w:val="left"/>
      <w:pPr>
        <w:ind w:left="720" w:hanging="360"/>
      </w:pPr>
      <w:rPr>
        <w:rFonts w:ascii="Calibri" w:eastAsiaTheme="minorEastAsia" w:hAnsi="Calibri"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CB625D"/>
    <w:multiLevelType w:val="hybridMultilevel"/>
    <w:tmpl w:val="582E68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50F42F0"/>
    <w:multiLevelType w:val="hybridMultilevel"/>
    <w:tmpl w:val="0242DA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6F0454C"/>
    <w:multiLevelType w:val="hybridMultilevel"/>
    <w:tmpl w:val="96327C24"/>
    <w:lvl w:ilvl="0" w:tplc="D37E2C3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9E677D5"/>
    <w:multiLevelType w:val="hybridMultilevel"/>
    <w:tmpl w:val="D228D2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7460622"/>
    <w:multiLevelType w:val="hybridMultilevel"/>
    <w:tmpl w:val="98407A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C1D49ED"/>
    <w:multiLevelType w:val="hybridMultilevel"/>
    <w:tmpl w:val="9C782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4787C33"/>
    <w:multiLevelType w:val="hybridMultilevel"/>
    <w:tmpl w:val="23E8C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C0A4BDC"/>
    <w:multiLevelType w:val="hybridMultilevel"/>
    <w:tmpl w:val="1E04F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F6230A6"/>
    <w:multiLevelType w:val="hybridMultilevel"/>
    <w:tmpl w:val="2132FF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FF53BF0"/>
    <w:multiLevelType w:val="hybridMultilevel"/>
    <w:tmpl w:val="3D1A7C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5"/>
  </w:num>
  <w:num w:numId="5">
    <w:abstractNumId w:val="6"/>
  </w:num>
  <w:num w:numId="6">
    <w:abstractNumId w:val="2"/>
  </w:num>
  <w:num w:numId="7">
    <w:abstractNumId w:val="9"/>
  </w:num>
  <w:num w:numId="8">
    <w:abstractNumId w:val="4"/>
  </w:num>
  <w:num w:numId="9">
    <w:abstractNumId w:val="7"/>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283"/>
  <w:characterSpacingControl w:val="doNotCompress"/>
  <w:hdrShapeDefaults>
    <o:shapedefaults v:ext="edit" spidmax="5122"/>
  </w:hdrShapeDefaults>
  <w:footnotePr>
    <w:footnote w:id="0"/>
    <w:footnote w:id="1"/>
  </w:footnotePr>
  <w:endnotePr>
    <w:endnote w:id="0"/>
    <w:endnote w:id="1"/>
  </w:endnotePr>
  <w:compat>
    <w:useFELayout/>
  </w:compat>
  <w:rsids>
    <w:rsidRoot w:val="004C6367"/>
    <w:rsid w:val="00001CCF"/>
    <w:rsid w:val="00057F6A"/>
    <w:rsid w:val="000B5597"/>
    <w:rsid w:val="000F70F9"/>
    <w:rsid w:val="001D216A"/>
    <w:rsid w:val="001D6C07"/>
    <w:rsid w:val="0020763B"/>
    <w:rsid w:val="00212087"/>
    <w:rsid w:val="00224087"/>
    <w:rsid w:val="002257C6"/>
    <w:rsid w:val="00262D17"/>
    <w:rsid w:val="002867ED"/>
    <w:rsid w:val="002960D7"/>
    <w:rsid w:val="002B6460"/>
    <w:rsid w:val="002F101F"/>
    <w:rsid w:val="00306CFB"/>
    <w:rsid w:val="00343BA5"/>
    <w:rsid w:val="0035462B"/>
    <w:rsid w:val="00397A30"/>
    <w:rsid w:val="0040214B"/>
    <w:rsid w:val="00413E15"/>
    <w:rsid w:val="00463179"/>
    <w:rsid w:val="004C6367"/>
    <w:rsid w:val="004F6367"/>
    <w:rsid w:val="005634B4"/>
    <w:rsid w:val="00587264"/>
    <w:rsid w:val="005E31BC"/>
    <w:rsid w:val="005F1C35"/>
    <w:rsid w:val="006006D1"/>
    <w:rsid w:val="00656DFB"/>
    <w:rsid w:val="00672256"/>
    <w:rsid w:val="006D35CF"/>
    <w:rsid w:val="00701306"/>
    <w:rsid w:val="007432FC"/>
    <w:rsid w:val="00795755"/>
    <w:rsid w:val="007A4B59"/>
    <w:rsid w:val="007C5EF2"/>
    <w:rsid w:val="007C61A8"/>
    <w:rsid w:val="007E6553"/>
    <w:rsid w:val="008251FD"/>
    <w:rsid w:val="00846BDB"/>
    <w:rsid w:val="008D3F74"/>
    <w:rsid w:val="008D58C8"/>
    <w:rsid w:val="008F55D0"/>
    <w:rsid w:val="009476C9"/>
    <w:rsid w:val="009670E8"/>
    <w:rsid w:val="009B3A88"/>
    <w:rsid w:val="00A13EF0"/>
    <w:rsid w:val="00A47EE4"/>
    <w:rsid w:val="00A9725A"/>
    <w:rsid w:val="00AC5A18"/>
    <w:rsid w:val="00B063C3"/>
    <w:rsid w:val="00B5253A"/>
    <w:rsid w:val="00B56F13"/>
    <w:rsid w:val="00B70767"/>
    <w:rsid w:val="00B904CF"/>
    <w:rsid w:val="00BB153D"/>
    <w:rsid w:val="00BD4E28"/>
    <w:rsid w:val="00BE4EF2"/>
    <w:rsid w:val="00C17574"/>
    <w:rsid w:val="00C17E70"/>
    <w:rsid w:val="00C52850"/>
    <w:rsid w:val="00C73CC8"/>
    <w:rsid w:val="00C85F2C"/>
    <w:rsid w:val="00CA3E5F"/>
    <w:rsid w:val="00CC5602"/>
    <w:rsid w:val="00D0707A"/>
    <w:rsid w:val="00D126E2"/>
    <w:rsid w:val="00D16D53"/>
    <w:rsid w:val="00D37B2E"/>
    <w:rsid w:val="00D45084"/>
    <w:rsid w:val="00DA6CFF"/>
    <w:rsid w:val="00DD7CE5"/>
    <w:rsid w:val="00DF1B53"/>
    <w:rsid w:val="00E10D24"/>
    <w:rsid w:val="00E16AB1"/>
    <w:rsid w:val="00E41831"/>
    <w:rsid w:val="00E516D3"/>
    <w:rsid w:val="00E67178"/>
    <w:rsid w:val="00E84B30"/>
    <w:rsid w:val="00E871D5"/>
    <w:rsid w:val="00EC38E7"/>
    <w:rsid w:val="00F26651"/>
    <w:rsid w:val="00F32534"/>
    <w:rsid w:val="00F32D31"/>
    <w:rsid w:val="00F458B1"/>
    <w:rsid w:val="00F935B1"/>
    <w:rsid w:val="00FB0BB0"/>
    <w:rsid w:val="00FC1D2A"/>
    <w:rsid w:val="00FC27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76C9"/>
  </w:style>
  <w:style w:type="paragraph" w:styleId="Titolo1">
    <w:name w:val="heading 1"/>
    <w:basedOn w:val="Normale"/>
    <w:next w:val="Normale"/>
    <w:link w:val="Titolo1Carattere"/>
    <w:qFormat/>
    <w:rsid w:val="00AC5A18"/>
    <w:pPr>
      <w:keepNext/>
      <w:spacing w:after="0" w:line="240" w:lineRule="auto"/>
      <w:ind w:firstLine="709"/>
      <w:jc w:val="center"/>
      <w:outlineLvl w:val="0"/>
    </w:pPr>
    <w:rPr>
      <w:rFonts w:ascii="Times New Roman" w:eastAsia="Times New Roman" w:hAnsi="Times New Roman" w:cs="Times New Roman"/>
      <w:b/>
      <w:i/>
      <w:color w:val="008000"/>
      <w:kern w:val="24"/>
      <w:sz w:val="32"/>
      <w:szCs w:val="20"/>
    </w:rPr>
  </w:style>
  <w:style w:type="paragraph" w:styleId="Titolo6">
    <w:name w:val="heading 6"/>
    <w:basedOn w:val="Normale"/>
    <w:next w:val="Normale"/>
    <w:link w:val="Titolo6Carattere"/>
    <w:uiPriority w:val="9"/>
    <w:unhideWhenUsed/>
    <w:qFormat/>
    <w:rsid w:val="00F935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F935B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C5A18"/>
    <w:rPr>
      <w:rFonts w:ascii="Times New Roman" w:eastAsia="Times New Roman" w:hAnsi="Times New Roman" w:cs="Times New Roman"/>
      <w:b/>
      <w:i/>
      <w:color w:val="008000"/>
      <w:kern w:val="24"/>
      <w:sz w:val="32"/>
      <w:szCs w:val="20"/>
    </w:rPr>
  </w:style>
  <w:style w:type="paragraph" w:styleId="Paragrafoelenco">
    <w:name w:val="List Paragraph"/>
    <w:basedOn w:val="Normale"/>
    <w:uiPriority w:val="34"/>
    <w:qFormat/>
    <w:rsid w:val="00057F6A"/>
    <w:pPr>
      <w:ind w:left="720"/>
      <w:contextualSpacing/>
    </w:pPr>
  </w:style>
  <w:style w:type="character" w:customStyle="1" w:styleId="Titolo6Carattere">
    <w:name w:val="Titolo 6 Carattere"/>
    <w:basedOn w:val="Carpredefinitoparagrafo"/>
    <w:link w:val="Titolo6"/>
    <w:uiPriority w:val="9"/>
    <w:rsid w:val="00F935B1"/>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uiPriority w:val="9"/>
    <w:semiHidden/>
    <w:rsid w:val="00F935B1"/>
    <w:rPr>
      <w:rFonts w:asciiTheme="majorHAnsi" w:eastAsiaTheme="majorEastAsia" w:hAnsiTheme="majorHAnsi" w:cstheme="majorBidi"/>
      <w:color w:val="404040" w:themeColor="text1" w:themeTint="BF"/>
      <w:sz w:val="20"/>
      <w:szCs w:val="20"/>
    </w:rPr>
  </w:style>
  <w:style w:type="paragraph" w:styleId="Pidipagina">
    <w:name w:val="footer"/>
    <w:basedOn w:val="Normale"/>
    <w:link w:val="PidipaginaCarattere"/>
    <w:uiPriority w:val="99"/>
    <w:rsid w:val="00F935B1"/>
    <w:pPr>
      <w:tabs>
        <w:tab w:val="center" w:pos="4819"/>
        <w:tab w:val="right" w:pos="9638"/>
      </w:tabs>
      <w:spacing w:after="0" w:line="240" w:lineRule="auto"/>
      <w:ind w:firstLine="709"/>
      <w:jc w:val="both"/>
    </w:pPr>
    <w:rPr>
      <w:rFonts w:ascii="Times New Roman" w:eastAsia="Times New Roman" w:hAnsi="Times New Roman" w:cs="Times New Roman"/>
      <w:kern w:val="24"/>
      <w:sz w:val="24"/>
      <w:szCs w:val="20"/>
    </w:rPr>
  </w:style>
  <w:style w:type="character" w:customStyle="1" w:styleId="PidipaginaCarattere">
    <w:name w:val="Piè di pagina Carattere"/>
    <w:basedOn w:val="Carpredefinitoparagrafo"/>
    <w:link w:val="Pidipagina"/>
    <w:uiPriority w:val="99"/>
    <w:rsid w:val="00F935B1"/>
    <w:rPr>
      <w:rFonts w:ascii="Times New Roman" w:eastAsia="Times New Roman" w:hAnsi="Times New Roman" w:cs="Times New Roman"/>
      <w:kern w:val="24"/>
      <w:sz w:val="24"/>
      <w:szCs w:val="20"/>
    </w:rPr>
  </w:style>
  <w:style w:type="paragraph" w:customStyle="1" w:styleId="Testonormale1">
    <w:name w:val="Testo normale1"/>
    <w:basedOn w:val="Normale"/>
    <w:rsid w:val="00F26651"/>
    <w:pPr>
      <w:overflowPunct w:val="0"/>
      <w:autoSpaceDE w:val="0"/>
      <w:autoSpaceDN w:val="0"/>
      <w:adjustRightInd w:val="0"/>
      <w:spacing w:after="0" w:line="240" w:lineRule="auto"/>
    </w:pPr>
    <w:rPr>
      <w:rFonts w:ascii="Courier New" w:eastAsia="Times New Roman" w:hAnsi="Courier New" w:cs="Times New Roman"/>
      <w:sz w:val="20"/>
      <w:szCs w:val="20"/>
    </w:rPr>
  </w:style>
  <w:style w:type="character" w:styleId="Collegamentoipertestuale">
    <w:name w:val="Hyperlink"/>
    <w:basedOn w:val="Carpredefinitoparagrafo"/>
    <w:rsid w:val="00F26651"/>
    <w:rPr>
      <w:color w:val="0000FF"/>
      <w:u w:val="single"/>
    </w:rPr>
  </w:style>
  <w:style w:type="paragraph" w:styleId="Testofumetto">
    <w:name w:val="Balloon Text"/>
    <w:basedOn w:val="Normale"/>
    <w:link w:val="TestofumettoCarattere"/>
    <w:uiPriority w:val="99"/>
    <w:semiHidden/>
    <w:unhideWhenUsed/>
    <w:rsid w:val="00F266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6651"/>
    <w:rPr>
      <w:rFonts w:ascii="Tahoma" w:hAnsi="Tahoma" w:cs="Tahoma"/>
      <w:sz w:val="16"/>
      <w:szCs w:val="16"/>
    </w:rPr>
  </w:style>
  <w:style w:type="paragraph" w:customStyle="1" w:styleId="Standard">
    <w:name w:val="Standard"/>
    <w:rsid w:val="00B5253A"/>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styleId="NormaleWeb">
    <w:name w:val="Normal (Web)"/>
    <w:basedOn w:val="Normale"/>
    <w:uiPriority w:val="99"/>
    <w:semiHidden/>
    <w:unhideWhenUsed/>
    <w:rsid w:val="00FC2712"/>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7C5E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5E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s007004@istruzione.it"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1590</Words>
  <Characters>9064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vicepreside1</cp:lastModifiedBy>
  <cp:revision>4</cp:revision>
  <cp:lastPrinted>2021-01-26T10:23:00Z</cp:lastPrinted>
  <dcterms:created xsi:type="dcterms:W3CDTF">2021-01-26T08:49:00Z</dcterms:created>
  <dcterms:modified xsi:type="dcterms:W3CDTF">2021-01-26T10:23:00Z</dcterms:modified>
</cp:coreProperties>
</file>